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4CAE" w14:textId="66A620F4" w:rsidR="00EF4EE5" w:rsidRPr="00300241" w:rsidRDefault="00563FA8" w:rsidP="00563FA8">
      <w:pPr>
        <w:spacing w:before="120" w:after="120"/>
        <w:ind w:left="1440" w:firstLine="720"/>
        <w:rPr>
          <w:rFonts w:ascii="Microsoft New Tai Lue" w:hAnsi="Microsoft New Tai Lue" w:cs="Microsoft New Tai Lue"/>
          <w:b/>
          <w:sz w:val="32"/>
        </w:rPr>
      </w:pPr>
      <w:r>
        <w:rPr>
          <w:rFonts w:ascii="Microsoft New Tai Lue" w:hAnsi="Microsoft New Tai Lue" w:cs="Microsoft New Tai Lue"/>
          <w:b/>
          <w:noProof/>
          <w:sz w:val="32"/>
        </w:rPr>
        <mc:AlternateContent>
          <mc:Choice Requires="wps">
            <w:drawing>
              <wp:anchor distT="0" distB="0" distL="114300" distR="114300" simplePos="0" relativeHeight="251658242" behindDoc="0" locked="0" layoutInCell="1" allowOverlap="1" wp14:anchorId="0E4B113A" wp14:editId="78D1EE7C">
                <wp:simplePos x="0" y="0"/>
                <wp:positionH relativeFrom="column">
                  <wp:posOffset>-295275</wp:posOffset>
                </wp:positionH>
                <wp:positionV relativeFrom="paragraph">
                  <wp:posOffset>76200</wp:posOffset>
                </wp:positionV>
                <wp:extent cx="1581150" cy="971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581150" cy="971550"/>
                        </a:xfrm>
                        <a:prstGeom prst="rect">
                          <a:avLst/>
                        </a:prstGeom>
                        <a:solidFill>
                          <a:schemeClr val="lt1"/>
                        </a:solidFill>
                        <a:ln w="6350">
                          <a:noFill/>
                        </a:ln>
                      </wps:spPr>
                      <wps:txbx>
                        <w:txbxContent>
                          <w:p w14:paraId="7302D09B" w14:textId="25814FA8" w:rsidR="00563FA8" w:rsidRDefault="00563FA8">
                            <w:r w:rsidRPr="00563FA8">
                              <w:rPr>
                                <w:noProof/>
                              </w:rPr>
                              <w:drawing>
                                <wp:inline distT="0" distB="0" distL="0" distR="0" wp14:anchorId="6027290E" wp14:editId="68F54C69">
                                  <wp:extent cx="1343025" cy="809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4B113A" id="_x0000_t202" coordsize="21600,21600" o:spt="202" path="m,l,21600r21600,l21600,xe">
                <v:stroke joinstyle="miter"/>
                <v:path gradientshapeok="t" o:connecttype="rect"/>
              </v:shapetype>
              <v:shape id="Text Box 9" o:spid="_x0000_s1026" type="#_x0000_t202" style="position:absolute;left:0;text-align:left;margin-left:-23.25pt;margin-top:6pt;width:124.5pt;height:76.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" fillcolor="white [3201]" stroked="f" strokeweight=".5pt">
                <v:textbox>
                  <w:txbxContent>
                    <w:p w14:paraId="7302D09B" w14:textId="25814FA8" w:rsidR="00563FA8" w:rsidRDefault="00563FA8">
                      <w:r w:rsidRPr="00563FA8">
                        <w:rPr>
                          <w:noProof/>
                        </w:rPr>
                        <w:drawing>
                          <wp:inline distT="0" distB="0" distL="0" distR="0" wp14:anchorId="6027290E" wp14:editId="68F54C69">
                            <wp:extent cx="1343025" cy="809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inline>
                        </w:drawing>
                      </w:r>
                    </w:p>
                  </w:txbxContent>
                </v:textbox>
              </v:shape>
            </w:pict>
          </mc:Fallback>
        </mc:AlternateContent>
      </w:r>
      <w:r w:rsidR="00EF4EE5" w:rsidRPr="00300241">
        <w:rPr>
          <w:rFonts w:ascii="Microsoft New Tai Lue" w:hAnsi="Microsoft New Tai Lue" w:cs="Microsoft New Tai Lue"/>
          <w:b/>
          <w:noProof/>
          <w:sz w:val="32"/>
        </w:rPr>
        <w:drawing>
          <wp:anchor distT="0" distB="0" distL="114300" distR="114300" simplePos="0" relativeHeight="251658240" behindDoc="0" locked="0" layoutInCell="1" allowOverlap="1" wp14:anchorId="3B4D4622" wp14:editId="258524AD">
            <wp:simplePos x="0" y="0"/>
            <wp:positionH relativeFrom="column">
              <wp:posOffset>3985050</wp:posOffset>
            </wp:positionH>
            <wp:positionV relativeFrom="paragraph">
              <wp:posOffset>0</wp:posOffset>
            </wp:positionV>
            <wp:extent cx="1942040" cy="7429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fE Logo Somerset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6507" cy="748484"/>
                    </a:xfrm>
                    <a:prstGeom prst="rect">
                      <a:avLst/>
                    </a:prstGeom>
                  </pic:spPr>
                </pic:pic>
              </a:graphicData>
            </a:graphic>
            <wp14:sizeRelH relativeFrom="margin">
              <wp14:pctWidth>0</wp14:pctWidth>
            </wp14:sizeRelH>
            <wp14:sizeRelV relativeFrom="margin">
              <wp14:pctHeight>0</wp14:pctHeight>
            </wp14:sizeRelV>
          </wp:anchor>
        </w:drawing>
      </w:r>
      <w:r w:rsidR="00ED6AB2" w:rsidRPr="6946F4EC">
        <w:rPr>
          <w:rFonts w:ascii="Microsoft New Tai Lue" w:hAnsi="Microsoft New Tai Lue" w:cs="Microsoft New Tai Lue"/>
          <w:b/>
          <w:sz w:val="32"/>
          <w:szCs w:val="32"/>
        </w:rPr>
        <w:t xml:space="preserve">Somerset DofE </w:t>
      </w:r>
    </w:p>
    <w:p w14:paraId="71EA6896" w14:textId="0CCB8D09" w:rsidR="00ED6AB2" w:rsidRPr="00300241" w:rsidRDefault="00605ECF" w:rsidP="00563FA8">
      <w:pPr>
        <w:spacing w:before="120" w:after="120"/>
        <w:ind w:left="1440" w:firstLine="720"/>
        <w:rPr>
          <w:rFonts w:ascii="Microsoft New Tai Lue" w:hAnsi="Microsoft New Tai Lue" w:cs="Microsoft New Tai Lue"/>
          <w:b/>
          <w:sz w:val="32"/>
        </w:rPr>
      </w:pPr>
      <w:r>
        <w:rPr>
          <w:rFonts w:ascii="Microsoft New Tai Lue" w:hAnsi="Microsoft New Tai Lue" w:cs="Microsoft New Tai Lue"/>
          <w:b/>
          <w:sz w:val="32"/>
        </w:rPr>
        <w:t>Bronze</w:t>
      </w:r>
      <w:r w:rsidR="004B346E" w:rsidRPr="00300241">
        <w:rPr>
          <w:rFonts w:ascii="Microsoft New Tai Lue" w:hAnsi="Microsoft New Tai Lue" w:cs="Microsoft New Tai Lue"/>
          <w:b/>
          <w:sz w:val="32"/>
        </w:rPr>
        <w:t xml:space="preserve"> Expeditions</w:t>
      </w:r>
    </w:p>
    <w:p w14:paraId="12F90FAE" w14:textId="1A48B30B" w:rsidR="005141DD" w:rsidRDefault="00ED6AB2" w:rsidP="00563FA8">
      <w:pPr>
        <w:spacing w:before="120" w:after="120"/>
        <w:ind w:left="1440" w:firstLine="720"/>
        <w:rPr>
          <w:rFonts w:ascii="Microsoft New Tai Lue" w:hAnsi="Microsoft New Tai Lue" w:cs="Microsoft New Tai Lue"/>
          <w:b/>
          <w:sz w:val="32"/>
        </w:rPr>
      </w:pPr>
      <w:r w:rsidRPr="00300241">
        <w:rPr>
          <w:rFonts w:ascii="Microsoft New Tai Lue" w:hAnsi="Microsoft New Tai Lue" w:cs="Microsoft New Tai Lue"/>
          <w:b/>
          <w:sz w:val="32"/>
        </w:rPr>
        <w:t>Information and k</w:t>
      </w:r>
      <w:r w:rsidR="001F3689" w:rsidRPr="00300241">
        <w:rPr>
          <w:rFonts w:ascii="Microsoft New Tai Lue" w:hAnsi="Microsoft New Tai Lue" w:cs="Microsoft New Tai Lue"/>
          <w:b/>
          <w:sz w:val="32"/>
        </w:rPr>
        <w:t>it list</w:t>
      </w:r>
      <w:r w:rsidRPr="00300241">
        <w:rPr>
          <w:rFonts w:ascii="Microsoft New Tai Lue" w:hAnsi="Microsoft New Tai Lue" w:cs="Microsoft New Tai Lue"/>
          <w:b/>
          <w:sz w:val="32"/>
        </w:rPr>
        <w:t xml:space="preserve"> </w:t>
      </w:r>
    </w:p>
    <w:p w14:paraId="720971A1" w14:textId="6F591603" w:rsidR="00AC4AFA" w:rsidRDefault="00AC4AFA" w:rsidP="00563FA8">
      <w:pPr>
        <w:spacing w:before="120" w:after="120"/>
        <w:ind w:left="1440" w:firstLine="720"/>
        <w:rPr>
          <w:rFonts w:ascii="Microsoft New Tai Lue" w:hAnsi="Microsoft New Tai Lue" w:cs="Microsoft New Tai Lue"/>
          <w:b/>
          <w:sz w:val="32"/>
        </w:rPr>
      </w:pPr>
    </w:p>
    <w:p w14:paraId="18724187" w14:textId="0EA575E5" w:rsidR="00FD263E" w:rsidRDefault="001803A8" w:rsidP="001803A8">
      <w:pPr>
        <w:spacing w:before="120" w:after="120"/>
        <w:jc w:val="center"/>
        <w:rPr>
          <w:rFonts w:ascii="Microsoft New Tai Lue" w:hAnsi="Microsoft New Tai Lue" w:cs="Microsoft New Tai Lue"/>
          <w:b/>
          <w:sz w:val="32"/>
        </w:rPr>
      </w:pPr>
      <w:r>
        <w:rPr>
          <w:rFonts w:ascii="Microsoft New Tai Lue" w:hAnsi="Microsoft New Tai Lue" w:cs="Microsoft New Tai Lue"/>
          <w:b/>
          <w:sz w:val="32"/>
        </w:rPr>
        <w:t>Bronze Open Award 2022</w:t>
      </w:r>
    </w:p>
    <w:p w14:paraId="21D75E55" w14:textId="77777777" w:rsidR="001803A8" w:rsidRPr="009B7688" w:rsidRDefault="001803A8" w:rsidP="00113AAE">
      <w:pPr>
        <w:spacing w:before="120" w:after="120"/>
        <w:rPr>
          <w:rFonts w:ascii="Microsoft New Tai Lue" w:hAnsi="Microsoft New Tai Lue" w:cs="Microsoft New Tai Lue"/>
          <w:b/>
          <w:sz w:val="32"/>
        </w:rPr>
      </w:pPr>
    </w:p>
    <w:p w14:paraId="67F8CE56" w14:textId="20B6F181" w:rsidR="00EF69A0" w:rsidRPr="00C97CD0" w:rsidRDefault="00EF69A0" w:rsidP="0024762F">
      <w:pPr>
        <w:spacing w:before="120" w:after="120"/>
        <w:rPr>
          <w:rFonts w:ascii="Microsoft New Tai Lue" w:hAnsi="Microsoft New Tai Lue" w:cs="Microsoft New Tai Lue"/>
          <w:sz w:val="22"/>
          <w:szCs w:val="22"/>
        </w:rPr>
      </w:pPr>
      <w:r w:rsidRPr="00C97CD0">
        <w:rPr>
          <w:rFonts w:ascii="Microsoft New Tai Lue" w:hAnsi="Microsoft New Tai Lue" w:cs="Microsoft New Tai Lue"/>
          <w:sz w:val="22"/>
          <w:szCs w:val="22"/>
        </w:rPr>
        <w:t xml:space="preserve">Thank you for signing-up for our </w:t>
      </w:r>
      <w:r w:rsidR="00DF6159">
        <w:rPr>
          <w:rFonts w:ascii="Microsoft New Tai Lue" w:hAnsi="Microsoft New Tai Lue" w:cs="Microsoft New Tai Lue"/>
          <w:sz w:val="22"/>
          <w:szCs w:val="22"/>
        </w:rPr>
        <w:t xml:space="preserve">Bronze </w:t>
      </w:r>
      <w:r w:rsidR="004B346E" w:rsidRPr="00C97CD0">
        <w:rPr>
          <w:rFonts w:ascii="Microsoft New Tai Lue" w:hAnsi="Microsoft New Tai Lue" w:cs="Microsoft New Tai Lue"/>
          <w:sz w:val="22"/>
          <w:szCs w:val="22"/>
        </w:rPr>
        <w:t>Expedition</w:t>
      </w:r>
      <w:r w:rsidR="00DF6159">
        <w:rPr>
          <w:rFonts w:ascii="Microsoft New Tai Lue" w:hAnsi="Microsoft New Tai Lue" w:cs="Microsoft New Tai Lue"/>
          <w:sz w:val="22"/>
          <w:szCs w:val="22"/>
        </w:rPr>
        <w:t xml:space="preserve"> - </w:t>
      </w:r>
      <w:r w:rsidR="004B346E" w:rsidRPr="00C97CD0">
        <w:rPr>
          <w:rFonts w:ascii="Microsoft New Tai Lue" w:hAnsi="Microsoft New Tai Lue" w:cs="Microsoft New Tai Lue"/>
          <w:sz w:val="22"/>
          <w:szCs w:val="22"/>
        </w:rPr>
        <w:t>We</w:t>
      </w:r>
      <w:r w:rsidR="00640E4C" w:rsidRPr="00C97CD0">
        <w:rPr>
          <w:rFonts w:ascii="Microsoft New Tai Lue" w:hAnsi="Microsoft New Tai Lue" w:cs="Microsoft New Tai Lue"/>
          <w:sz w:val="22"/>
          <w:szCs w:val="22"/>
        </w:rPr>
        <w:t xml:space="preserve"> are delighted to give you the opportunity of completing this key section of </w:t>
      </w:r>
      <w:r w:rsidR="00AE074D" w:rsidRPr="00C97CD0">
        <w:rPr>
          <w:rFonts w:ascii="Microsoft New Tai Lue" w:hAnsi="Microsoft New Tai Lue" w:cs="Microsoft New Tai Lue"/>
          <w:sz w:val="22"/>
          <w:szCs w:val="22"/>
        </w:rPr>
        <w:t xml:space="preserve">the </w:t>
      </w:r>
      <w:r w:rsidR="00640E4C" w:rsidRPr="00C97CD0">
        <w:rPr>
          <w:rFonts w:ascii="Microsoft New Tai Lue" w:hAnsi="Microsoft New Tai Lue" w:cs="Microsoft New Tai Lue"/>
          <w:sz w:val="22"/>
          <w:szCs w:val="22"/>
        </w:rPr>
        <w:t>Award</w:t>
      </w:r>
      <w:r w:rsidR="00105CB9" w:rsidRPr="00C97CD0">
        <w:rPr>
          <w:rFonts w:ascii="Microsoft New Tai Lue" w:hAnsi="Microsoft New Tai Lue" w:cs="Microsoft New Tai Lue"/>
          <w:sz w:val="22"/>
          <w:szCs w:val="22"/>
        </w:rPr>
        <w:t>.</w:t>
      </w:r>
    </w:p>
    <w:p w14:paraId="446E318E" w14:textId="77777777" w:rsidR="00DA7E90" w:rsidRPr="00C97CD0" w:rsidRDefault="00DA7E90" w:rsidP="00F35EED">
      <w:pPr>
        <w:spacing w:before="120" w:after="120"/>
        <w:rPr>
          <w:rFonts w:ascii="Microsoft New Tai Lue" w:hAnsi="Microsoft New Tai Lue" w:cs="Microsoft New Tai Lue"/>
          <w:sz w:val="22"/>
          <w:szCs w:val="22"/>
        </w:rPr>
      </w:pPr>
    </w:p>
    <w:p w14:paraId="7E6B428D" w14:textId="0C9A290F" w:rsidR="00F35EED" w:rsidRPr="00C97CD0" w:rsidRDefault="00F35EED" w:rsidP="00F35EED">
      <w:pPr>
        <w:spacing w:before="120" w:after="120"/>
        <w:rPr>
          <w:rFonts w:ascii="Microsoft New Tai Lue" w:hAnsi="Microsoft New Tai Lue" w:cs="Microsoft New Tai Lue"/>
          <w:b/>
          <w:sz w:val="22"/>
          <w:szCs w:val="22"/>
        </w:rPr>
      </w:pPr>
      <w:r w:rsidRPr="00C97CD0">
        <w:rPr>
          <w:rFonts w:ascii="Microsoft New Tai Lue" w:hAnsi="Microsoft New Tai Lue" w:cs="Microsoft New Tai Lue"/>
          <w:b/>
          <w:sz w:val="22"/>
          <w:szCs w:val="22"/>
        </w:rPr>
        <w:t>Payment</w:t>
      </w:r>
      <w:r w:rsidR="00A6165E" w:rsidRPr="00C97CD0">
        <w:rPr>
          <w:rFonts w:ascii="Microsoft New Tai Lue" w:hAnsi="Microsoft New Tai Lue" w:cs="Microsoft New Tai Lue"/>
          <w:b/>
          <w:sz w:val="22"/>
          <w:szCs w:val="22"/>
        </w:rPr>
        <w:t xml:space="preserve"> / Terms and Conditions</w:t>
      </w:r>
    </w:p>
    <w:p w14:paraId="164AD9D4" w14:textId="3CADD0CC" w:rsidR="000857BF" w:rsidRPr="00C97CD0" w:rsidRDefault="001803A8" w:rsidP="009D2313">
      <w:pPr>
        <w:spacing w:before="120" w:after="120"/>
        <w:rPr>
          <w:rFonts w:ascii="Microsoft New Tai Lue" w:hAnsi="Microsoft New Tai Lue" w:cs="Microsoft New Tai Lue"/>
          <w:sz w:val="22"/>
          <w:szCs w:val="22"/>
        </w:rPr>
      </w:pPr>
      <w:r>
        <w:rPr>
          <w:rFonts w:ascii="Microsoft New Tai Lue" w:hAnsi="Microsoft New Tai Lue" w:cs="Microsoft New Tai Lue"/>
          <w:sz w:val="22"/>
          <w:szCs w:val="22"/>
        </w:rPr>
        <w:t>The cost will be £100 per person</w:t>
      </w:r>
      <w:r w:rsidR="001746B8">
        <w:rPr>
          <w:rFonts w:ascii="Microsoft New Tai Lue" w:hAnsi="Microsoft New Tai Lue" w:cs="Microsoft New Tai Lue"/>
          <w:sz w:val="22"/>
          <w:szCs w:val="22"/>
        </w:rPr>
        <w:t xml:space="preserve"> </w:t>
      </w:r>
      <w:r>
        <w:rPr>
          <w:rFonts w:ascii="Microsoft New Tai Lue" w:hAnsi="Microsoft New Tai Lue" w:cs="Microsoft New Tai Lue"/>
          <w:sz w:val="22"/>
          <w:szCs w:val="22"/>
        </w:rPr>
        <w:t xml:space="preserve">and payable through the SSE Outdoors website </w:t>
      </w:r>
      <w:hyperlink r:id="rId15" w:history="1">
        <w:r w:rsidR="00E075D5">
          <w:rPr>
            <w:rStyle w:val="Hyperlink"/>
          </w:rPr>
          <w:t>Home (sseoutdoors.co.uk)</w:t>
        </w:r>
      </w:hyperlink>
    </w:p>
    <w:p w14:paraId="29ACC19F" w14:textId="638CC714" w:rsidR="00C36D0B" w:rsidRPr="00C97CD0" w:rsidRDefault="00C36D0B" w:rsidP="009D2313">
      <w:pPr>
        <w:spacing w:before="120" w:after="120"/>
        <w:rPr>
          <w:rFonts w:ascii="Microsoft New Tai Lue" w:hAnsi="Microsoft New Tai Lue" w:cs="Microsoft New Tai Lue"/>
          <w:sz w:val="22"/>
          <w:szCs w:val="22"/>
        </w:rPr>
      </w:pPr>
    </w:p>
    <w:p w14:paraId="6376AFFE" w14:textId="52552B16" w:rsidR="0068061E" w:rsidRDefault="00C36D0B" w:rsidP="00A6165E">
      <w:pPr>
        <w:spacing w:after="120"/>
        <w:rPr>
          <w:rFonts w:ascii="Microsoft New Tai Lue" w:hAnsi="Microsoft New Tai Lue" w:cs="Microsoft New Tai Lue"/>
          <w:b/>
          <w:bCs/>
        </w:rPr>
      </w:pPr>
      <w:r w:rsidRPr="00C97CD0">
        <w:rPr>
          <w:rFonts w:ascii="Microsoft New Tai Lue" w:hAnsi="Microsoft New Tai Lue" w:cs="Microsoft New Tai Lue"/>
          <w:b/>
          <w:bCs/>
        </w:rPr>
        <w:t xml:space="preserve">Dates – we will run </w:t>
      </w:r>
      <w:r w:rsidR="00113AAE">
        <w:rPr>
          <w:rFonts w:ascii="Microsoft New Tai Lue" w:hAnsi="Microsoft New Tai Lue" w:cs="Microsoft New Tai Lue"/>
          <w:b/>
          <w:bCs/>
        </w:rPr>
        <w:t xml:space="preserve">a </w:t>
      </w:r>
      <w:r w:rsidR="00F0512C">
        <w:rPr>
          <w:rFonts w:ascii="Microsoft New Tai Lue" w:hAnsi="Microsoft New Tai Lue" w:cs="Microsoft New Tai Lue"/>
          <w:b/>
          <w:bCs/>
        </w:rPr>
        <w:t>training</w:t>
      </w:r>
      <w:r w:rsidR="000773C7">
        <w:rPr>
          <w:rFonts w:ascii="Microsoft New Tai Lue" w:hAnsi="Microsoft New Tai Lue" w:cs="Microsoft New Tai Lue"/>
          <w:b/>
          <w:bCs/>
        </w:rPr>
        <w:t xml:space="preserve"> day</w:t>
      </w:r>
      <w:r w:rsidR="00F0512C">
        <w:rPr>
          <w:rFonts w:ascii="Microsoft New Tai Lue" w:hAnsi="Microsoft New Tai Lue" w:cs="Microsoft New Tai Lue"/>
          <w:b/>
          <w:bCs/>
        </w:rPr>
        <w:t>, and qualifier expedition for you</w:t>
      </w:r>
      <w:r w:rsidR="000773C7">
        <w:rPr>
          <w:rFonts w:ascii="Microsoft New Tai Lue" w:hAnsi="Microsoft New Tai Lue" w:cs="Microsoft New Tai Lue"/>
          <w:b/>
          <w:bCs/>
        </w:rPr>
        <w:t xml:space="preserve"> – as per the dates below</w:t>
      </w:r>
    </w:p>
    <w:p w14:paraId="0CEA0835" w14:textId="77777777" w:rsidR="000773C7" w:rsidRDefault="000773C7" w:rsidP="000773C7">
      <w:pPr>
        <w:pStyle w:val="paragraph"/>
        <w:spacing w:before="0" w:beforeAutospacing="0" w:after="0" w:afterAutospacing="0"/>
        <w:textAlignment w:val="baseline"/>
        <w:rPr>
          <w:rFonts w:ascii="Segoe UI" w:hAnsi="Segoe UI" w:cs="Segoe UI"/>
          <w:sz w:val="18"/>
          <w:szCs w:val="18"/>
        </w:rPr>
      </w:pPr>
      <w:r>
        <w:rPr>
          <w:rStyle w:val="normaltextrun"/>
          <w:rFonts w:ascii="Microsoft New Tai Lue" w:hAnsi="Microsoft New Tai Lue" w:cs="Microsoft New Tai Lue"/>
          <w:b/>
          <w:bCs/>
          <w:sz w:val="22"/>
          <w:szCs w:val="22"/>
          <w:u w:val="single"/>
        </w:rPr>
        <w:t>Day Walk</w:t>
      </w:r>
      <w:r>
        <w:rPr>
          <w:rStyle w:val="eop"/>
          <w:rFonts w:ascii="Microsoft New Tai Lue" w:hAnsi="Microsoft New Tai Lue" w:cs="Microsoft New Tai Lue"/>
          <w:sz w:val="22"/>
          <w:szCs w:val="22"/>
        </w:rPr>
        <w:t> </w:t>
      </w:r>
    </w:p>
    <w:p w14:paraId="094996B3" w14:textId="54CAECA8" w:rsidR="000773C7" w:rsidRDefault="000773C7" w:rsidP="000773C7">
      <w:pPr>
        <w:pStyle w:val="paragraph"/>
        <w:spacing w:before="0" w:beforeAutospacing="0" w:after="0" w:afterAutospacing="0"/>
        <w:textAlignment w:val="baseline"/>
        <w:rPr>
          <w:rStyle w:val="eop"/>
          <w:rFonts w:ascii="Microsoft New Tai Lue" w:hAnsi="Microsoft New Tai Lue" w:cs="Microsoft New Tai Lue"/>
          <w:sz w:val="22"/>
          <w:szCs w:val="22"/>
        </w:rPr>
      </w:pPr>
      <w:r>
        <w:rPr>
          <w:rStyle w:val="normaltextrun"/>
          <w:rFonts w:ascii="Microsoft New Tai Lue" w:hAnsi="Microsoft New Tai Lue" w:cs="Microsoft New Tai Lue"/>
          <w:sz w:val="22"/>
          <w:szCs w:val="22"/>
        </w:rPr>
        <w:t>Come and meet everyone involved in the expedition, for a training day and a walk on the Quantocks with the SSE Outdoors Team</w:t>
      </w:r>
      <w:r>
        <w:rPr>
          <w:rStyle w:val="eop"/>
          <w:rFonts w:ascii="Microsoft New Tai Lue" w:hAnsi="Microsoft New Tai Lue" w:cs="Microsoft New Tai Lue"/>
          <w:sz w:val="22"/>
          <w:szCs w:val="22"/>
        </w:rPr>
        <w:t> </w:t>
      </w:r>
    </w:p>
    <w:p w14:paraId="07E5BFF4" w14:textId="77777777" w:rsidR="000773C7" w:rsidRDefault="000773C7" w:rsidP="000773C7">
      <w:pPr>
        <w:pStyle w:val="paragraph"/>
        <w:spacing w:before="0" w:beforeAutospacing="0" w:after="0" w:afterAutospacing="0"/>
        <w:textAlignment w:val="baseline"/>
        <w:rPr>
          <w:rFonts w:ascii="Segoe UI" w:hAnsi="Segoe UI" w:cs="Segoe UI"/>
          <w:sz w:val="18"/>
          <w:szCs w:val="18"/>
        </w:rPr>
      </w:pPr>
    </w:p>
    <w:p w14:paraId="5E941E28" w14:textId="1504C798" w:rsidR="000773C7" w:rsidRDefault="000773C7" w:rsidP="000773C7">
      <w:pPr>
        <w:pStyle w:val="paragraph"/>
        <w:spacing w:before="0" w:beforeAutospacing="0" w:after="0" w:afterAutospacing="0"/>
        <w:textAlignment w:val="baseline"/>
        <w:rPr>
          <w:rFonts w:ascii="Segoe UI" w:hAnsi="Segoe UI" w:cs="Segoe UI"/>
          <w:sz w:val="18"/>
          <w:szCs w:val="18"/>
        </w:rPr>
      </w:pPr>
      <w:r>
        <w:rPr>
          <w:rStyle w:val="normaltextrun"/>
          <w:rFonts w:ascii="Microsoft New Tai Lue" w:hAnsi="Microsoft New Tai Lue" w:cs="Microsoft New Tai Lue"/>
          <w:sz w:val="22"/>
          <w:szCs w:val="22"/>
        </w:rPr>
        <w:t>14</w:t>
      </w:r>
      <w:r>
        <w:rPr>
          <w:rStyle w:val="normaltextrun"/>
          <w:rFonts w:ascii="Microsoft New Tai Lue" w:hAnsi="Microsoft New Tai Lue" w:cs="Microsoft New Tai Lue"/>
          <w:sz w:val="17"/>
          <w:szCs w:val="17"/>
          <w:vertAlign w:val="superscript"/>
        </w:rPr>
        <w:t>th</w:t>
      </w:r>
      <w:r>
        <w:rPr>
          <w:rStyle w:val="normaltextrun"/>
          <w:rFonts w:ascii="Microsoft New Tai Lue" w:hAnsi="Microsoft New Tai Lue" w:cs="Microsoft New Tai Lue"/>
          <w:sz w:val="22"/>
          <w:szCs w:val="22"/>
        </w:rPr>
        <w:t> March 2022 – Kilve Court,  TA5 1EA</w:t>
      </w:r>
      <w:r>
        <w:rPr>
          <w:rStyle w:val="eop"/>
          <w:rFonts w:ascii="Microsoft New Tai Lue" w:hAnsi="Microsoft New Tai Lue" w:cs="Microsoft New Tai Lue"/>
          <w:sz w:val="22"/>
          <w:szCs w:val="22"/>
        </w:rPr>
        <w:t> </w:t>
      </w:r>
      <w:r>
        <w:rPr>
          <w:rFonts w:ascii="Segoe UI" w:hAnsi="Segoe UI" w:cs="Segoe UI"/>
          <w:sz w:val="18"/>
          <w:szCs w:val="18"/>
        </w:rPr>
        <w:t xml:space="preserve"> - </w:t>
      </w:r>
      <w:r>
        <w:rPr>
          <w:rStyle w:val="normaltextrun"/>
          <w:rFonts w:ascii="Microsoft New Tai Lue" w:hAnsi="Microsoft New Tai Lue" w:cs="Microsoft New Tai Lue"/>
          <w:sz w:val="22"/>
          <w:szCs w:val="22"/>
        </w:rPr>
        <w:t>10am – 3pm</w:t>
      </w:r>
      <w:r>
        <w:rPr>
          <w:rStyle w:val="eop"/>
          <w:rFonts w:ascii="Microsoft New Tai Lue" w:hAnsi="Microsoft New Tai Lue" w:cs="Microsoft New Tai Lue"/>
          <w:sz w:val="22"/>
          <w:szCs w:val="22"/>
        </w:rPr>
        <w:t> </w:t>
      </w:r>
    </w:p>
    <w:p w14:paraId="3F86A4A9" w14:textId="77777777" w:rsidR="000773C7" w:rsidRDefault="000773C7" w:rsidP="0068061E">
      <w:pPr>
        <w:spacing w:after="120"/>
        <w:rPr>
          <w:rFonts w:ascii="Microsoft New Tai Lue" w:hAnsi="Microsoft New Tai Lue" w:cs="Microsoft New Tai Lue"/>
          <w:b/>
          <w:sz w:val="22"/>
          <w:szCs w:val="22"/>
        </w:rPr>
      </w:pPr>
    </w:p>
    <w:p w14:paraId="2C68B945" w14:textId="2D99A968" w:rsidR="000773C7" w:rsidRDefault="00E029B6" w:rsidP="000773C7">
      <w:pPr>
        <w:pStyle w:val="paragraph"/>
        <w:spacing w:before="0" w:beforeAutospacing="0" w:after="0" w:afterAutospacing="0"/>
        <w:textAlignment w:val="baseline"/>
        <w:rPr>
          <w:rFonts w:ascii="Segoe UI" w:hAnsi="Segoe UI" w:cs="Segoe UI"/>
          <w:sz w:val="18"/>
          <w:szCs w:val="18"/>
        </w:rPr>
      </w:pPr>
      <w:r>
        <w:rPr>
          <w:rStyle w:val="normaltextrun"/>
          <w:rFonts w:ascii="Microsoft New Tai Lue" w:hAnsi="Microsoft New Tai Lue" w:cs="Microsoft New Tai Lue"/>
          <w:b/>
          <w:bCs/>
          <w:sz w:val="22"/>
          <w:szCs w:val="22"/>
          <w:u w:val="single"/>
        </w:rPr>
        <w:t xml:space="preserve">Qualifier </w:t>
      </w:r>
      <w:r w:rsidR="000773C7">
        <w:rPr>
          <w:rStyle w:val="normaltextrun"/>
          <w:rFonts w:ascii="Microsoft New Tai Lue" w:hAnsi="Microsoft New Tai Lue" w:cs="Microsoft New Tai Lue"/>
          <w:b/>
          <w:bCs/>
          <w:sz w:val="22"/>
          <w:szCs w:val="22"/>
          <w:u w:val="single"/>
        </w:rPr>
        <w:t>Expedition</w:t>
      </w:r>
      <w:r w:rsidR="000773C7">
        <w:rPr>
          <w:rStyle w:val="eop"/>
          <w:rFonts w:ascii="Microsoft New Tai Lue" w:hAnsi="Microsoft New Tai Lue" w:cs="Microsoft New Tai Lue"/>
          <w:sz w:val="22"/>
          <w:szCs w:val="22"/>
        </w:rPr>
        <w:t> </w:t>
      </w:r>
    </w:p>
    <w:p w14:paraId="48984BD5" w14:textId="77E46FB4" w:rsidR="000773C7" w:rsidRDefault="000773C7" w:rsidP="000773C7">
      <w:pPr>
        <w:pStyle w:val="paragraph"/>
        <w:spacing w:before="0" w:beforeAutospacing="0" w:after="0" w:afterAutospacing="0"/>
        <w:textAlignment w:val="baseline"/>
        <w:rPr>
          <w:rFonts w:ascii="Segoe UI" w:hAnsi="Segoe UI" w:cs="Segoe UI"/>
          <w:sz w:val="18"/>
          <w:szCs w:val="18"/>
        </w:rPr>
      </w:pPr>
      <w:r>
        <w:rPr>
          <w:rStyle w:val="normaltextrun"/>
          <w:rFonts w:ascii="Microsoft New Tai Lue" w:hAnsi="Microsoft New Tai Lue" w:cs="Microsoft New Tai Lue"/>
          <w:sz w:val="22"/>
          <w:szCs w:val="22"/>
        </w:rPr>
        <w:t>Staying on site at Kilve court, we will run through the training framework on the 19</w:t>
      </w:r>
      <w:r>
        <w:rPr>
          <w:rStyle w:val="normaltextrun"/>
          <w:rFonts w:ascii="Microsoft New Tai Lue" w:hAnsi="Microsoft New Tai Lue" w:cs="Microsoft New Tai Lue"/>
          <w:sz w:val="17"/>
          <w:szCs w:val="17"/>
          <w:vertAlign w:val="superscript"/>
        </w:rPr>
        <w:t>th</w:t>
      </w:r>
      <w:r>
        <w:rPr>
          <w:rStyle w:val="normaltextrun"/>
          <w:rFonts w:ascii="Microsoft New Tai Lue" w:hAnsi="Microsoft New Tai Lue" w:cs="Microsoft New Tai Lue"/>
          <w:sz w:val="22"/>
          <w:szCs w:val="22"/>
        </w:rPr>
        <w:t> and then do the qualifier expedition on the 20/21</w:t>
      </w:r>
      <w:r>
        <w:rPr>
          <w:rStyle w:val="normaltextrun"/>
          <w:rFonts w:ascii="Microsoft New Tai Lue" w:hAnsi="Microsoft New Tai Lue" w:cs="Microsoft New Tai Lue"/>
          <w:sz w:val="17"/>
          <w:szCs w:val="17"/>
          <w:vertAlign w:val="superscript"/>
        </w:rPr>
        <w:t>st</w:t>
      </w:r>
      <w:r>
        <w:rPr>
          <w:rStyle w:val="normaltextrun"/>
          <w:rFonts w:ascii="Microsoft New Tai Lue" w:hAnsi="Microsoft New Tai Lue" w:cs="Microsoft New Tai Lue"/>
          <w:sz w:val="22"/>
          <w:szCs w:val="22"/>
        </w:rPr>
        <w:t> </w:t>
      </w:r>
      <w:r>
        <w:rPr>
          <w:rStyle w:val="eop"/>
          <w:rFonts w:ascii="Microsoft New Tai Lue" w:hAnsi="Microsoft New Tai Lue" w:cs="Microsoft New Tai Lue"/>
          <w:sz w:val="22"/>
          <w:szCs w:val="22"/>
        </w:rPr>
        <w:t> </w:t>
      </w:r>
      <w:r w:rsidR="00A13F76">
        <w:rPr>
          <w:rStyle w:val="eop"/>
          <w:rFonts w:ascii="Microsoft New Tai Lue" w:hAnsi="Microsoft New Tai Lue" w:cs="Microsoft New Tai Lue"/>
          <w:sz w:val="22"/>
          <w:szCs w:val="22"/>
        </w:rPr>
        <w:t>April</w:t>
      </w:r>
    </w:p>
    <w:p w14:paraId="2263E97B" w14:textId="77777777" w:rsidR="000773C7" w:rsidRPr="00C97CD0" w:rsidRDefault="000773C7" w:rsidP="0068061E">
      <w:pPr>
        <w:spacing w:after="120"/>
        <w:rPr>
          <w:rFonts w:ascii="Microsoft New Tai Lue" w:hAnsi="Microsoft New Tai Lue" w:cs="Microsoft New Tai Lue"/>
          <w:b/>
          <w:sz w:val="22"/>
          <w:szCs w:val="22"/>
        </w:rPr>
      </w:pPr>
    </w:p>
    <w:p w14:paraId="26323D02" w14:textId="2445D162" w:rsidR="0068061E" w:rsidRPr="00C97CD0" w:rsidRDefault="0068061E" w:rsidP="0068061E">
      <w:pPr>
        <w:spacing w:after="120"/>
        <w:ind w:left="720" w:hanging="720"/>
        <w:rPr>
          <w:rFonts w:ascii="Microsoft New Tai Lue" w:hAnsi="Microsoft New Tai Lue" w:cs="Microsoft New Tai Lue"/>
          <w:sz w:val="22"/>
          <w:szCs w:val="22"/>
        </w:rPr>
      </w:pPr>
      <w:r w:rsidRPr="00C97CD0">
        <w:rPr>
          <w:rFonts w:ascii="Microsoft New Tai Lue" w:hAnsi="Microsoft New Tai Lue" w:cs="Microsoft New Tai Lue"/>
          <w:sz w:val="22"/>
          <w:szCs w:val="22"/>
        </w:rPr>
        <w:t xml:space="preserve">Please arrive at </w:t>
      </w:r>
      <w:r w:rsidR="00091BAC" w:rsidRPr="00C97CD0">
        <w:rPr>
          <w:rFonts w:ascii="Microsoft New Tai Lue" w:hAnsi="Microsoft New Tai Lue" w:cs="Microsoft New Tai Lue"/>
          <w:sz w:val="22"/>
          <w:szCs w:val="22"/>
        </w:rPr>
        <w:t>2</w:t>
      </w:r>
      <w:r w:rsidRPr="00C97CD0">
        <w:rPr>
          <w:rFonts w:ascii="Microsoft New Tai Lue" w:hAnsi="Microsoft New Tai Lue" w:cs="Microsoft New Tai Lue"/>
          <w:sz w:val="22"/>
          <w:szCs w:val="22"/>
        </w:rPr>
        <w:t xml:space="preserve">pm on </w:t>
      </w:r>
      <w:r w:rsidR="000773C7">
        <w:rPr>
          <w:rFonts w:ascii="Microsoft New Tai Lue" w:hAnsi="Microsoft New Tai Lue" w:cs="Microsoft New Tai Lue"/>
          <w:sz w:val="22"/>
          <w:szCs w:val="22"/>
        </w:rPr>
        <w:t>19</w:t>
      </w:r>
      <w:r w:rsidR="000773C7" w:rsidRPr="000773C7">
        <w:rPr>
          <w:rFonts w:ascii="Microsoft New Tai Lue" w:hAnsi="Microsoft New Tai Lue" w:cs="Microsoft New Tai Lue"/>
          <w:sz w:val="22"/>
          <w:szCs w:val="22"/>
          <w:vertAlign w:val="superscript"/>
        </w:rPr>
        <w:t>th</w:t>
      </w:r>
      <w:r w:rsidR="000773C7">
        <w:rPr>
          <w:rFonts w:ascii="Microsoft New Tai Lue" w:hAnsi="Microsoft New Tai Lue" w:cs="Microsoft New Tai Lue"/>
          <w:sz w:val="22"/>
          <w:szCs w:val="22"/>
        </w:rPr>
        <w:t xml:space="preserve"> April 2022</w:t>
      </w:r>
      <w:r w:rsidR="00F0512C">
        <w:rPr>
          <w:rFonts w:ascii="Microsoft New Tai Lue" w:hAnsi="Microsoft New Tai Lue" w:cs="Microsoft New Tai Lue"/>
          <w:sz w:val="22"/>
          <w:szCs w:val="22"/>
        </w:rPr>
        <w:t xml:space="preserve"> – at Kilve Court TA5 1EA</w:t>
      </w:r>
    </w:p>
    <w:p w14:paraId="705B3197" w14:textId="750C62E9" w:rsidR="0068061E" w:rsidRDefault="0068061E" w:rsidP="00A200A3">
      <w:pPr>
        <w:spacing w:after="120"/>
        <w:ind w:left="720" w:hanging="720"/>
        <w:rPr>
          <w:rFonts w:ascii="Microsoft New Tai Lue" w:hAnsi="Microsoft New Tai Lue" w:cs="Microsoft New Tai Lue"/>
          <w:sz w:val="22"/>
          <w:szCs w:val="22"/>
        </w:rPr>
      </w:pPr>
      <w:r w:rsidRPr="00C97CD0">
        <w:rPr>
          <w:rFonts w:ascii="Microsoft New Tai Lue" w:hAnsi="Microsoft New Tai Lue" w:cs="Microsoft New Tai Lue"/>
          <w:sz w:val="22"/>
          <w:szCs w:val="22"/>
        </w:rPr>
        <w:t xml:space="preserve">Please collect at 5pm on </w:t>
      </w:r>
      <w:r w:rsidR="000773C7">
        <w:rPr>
          <w:rFonts w:ascii="Microsoft New Tai Lue" w:hAnsi="Microsoft New Tai Lue" w:cs="Microsoft New Tai Lue"/>
          <w:sz w:val="22"/>
          <w:szCs w:val="22"/>
        </w:rPr>
        <w:t>21</w:t>
      </w:r>
      <w:r w:rsidR="000773C7" w:rsidRPr="000773C7">
        <w:rPr>
          <w:rFonts w:ascii="Microsoft New Tai Lue" w:hAnsi="Microsoft New Tai Lue" w:cs="Microsoft New Tai Lue"/>
          <w:sz w:val="22"/>
          <w:szCs w:val="22"/>
          <w:vertAlign w:val="superscript"/>
        </w:rPr>
        <w:t>st</w:t>
      </w:r>
      <w:r w:rsidR="000773C7">
        <w:rPr>
          <w:rFonts w:ascii="Microsoft New Tai Lue" w:hAnsi="Microsoft New Tai Lue" w:cs="Microsoft New Tai Lue"/>
          <w:sz w:val="22"/>
          <w:szCs w:val="22"/>
        </w:rPr>
        <w:t xml:space="preserve"> April 2022</w:t>
      </w:r>
      <w:r w:rsidR="00F0512C">
        <w:rPr>
          <w:rFonts w:ascii="Microsoft New Tai Lue" w:hAnsi="Microsoft New Tai Lue" w:cs="Microsoft New Tai Lue"/>
          <w:sz w:val="22"/>
          <w:szCs w:val="22"/>
        </w:rPr>
        <w:t xml:space="preserve"> – from Kilve Court TA5 1EA</w:t>
      </w:r>
    </w:p>
    <w:p w14:paraId="57C89C20" w14:textId="77777777" w:rsidR="006425AD" w:rsidRDefault="006425AD" w:rsidP="00CA045E">
      <w:pPr>
        <w:spacing w:after="120"/>
        <w:ind w:left="720" w:hanging="720"/>
        <w:rPr>
          <w:rFonts w:ascii="Microsoft New Tai Lue" w:hAnsi="Microsoft New Tai Lue" w:cs="Microsoft New Tai Lue"/>
          <w:sz w:val="22"/>
          <w:szCs w:val="22"/>
        </w:rPr>
      </w:pPr>
    </w:p>
    <w:p w14:paraId="728FF53E" w14:textId="0099D8CC" w:rsidR="000773C7" w:rsidRDefault="005B6F2B" w:rsidP="005B6F2B">
      <w:pPr>
        <w:spacing w:before="240" w:after="120"/>
        <w:rPr>
          <w:rFonts w:ascii="Microsoft New Tai Lue" w:hAnsi="Microsoft New Tai Lue" w:cs="Microsoft New Tai Lue"/>
          <w:b/>
          <w:sz w:val="22"/>
          <w:szCs w:val="22"/>
        </w:rPr>
      </w:pPr>
      <w:r w:rsidRPr="00C97CD0">
        <w:rPr>
          <w:rFonts w:ascii="Microsoft New Tai Lue" w:hAnsi="Microsoft New Tai Lue" w:cs="Microsoft New Tai Lue"/>
          <w:b/>
          <w:sz w:val="22"/>
          <w:szCs w:val="22"/>
        </w:rPr>
        <w:t xml:space="preserve">Food and </w:t>
      </w:r>
      <w:r w:rsidR="000F1528" w:rsidRPr="00C97CD0">
        <w:rPr>
          <w:rFonts w:ascii="Microsoft New Tai Lue" w:hAnsi="Microsoft New Tai Lue" w:cs="Microsoft New Tai Lue"/>
          <w:b/>
          <w:sz w:val="22"/>
          <w:szCs w:val="22"/>
        </w:rPr>
        <w:t xml:space="preserve">Drink </w:t>
      </w:r>
    </w:p>
    <w:p w14:paraId="447D9997" w14:textId="5D8675A2" w:rsidR="006B093D" w:rsidRDefault="000773C7" w:rsidP="005B6F2B">
      <w:pPr>
        <w:spacing w:before="240" w:after="120"/>
        <w:rPr>
          <w:rFonts w:ascii="Microsoft New Tai Lue" w:hAnsi="Microsoft New Tai Lue" w:cs="Microsoft New Tai Lue"/>
          <w:b/>
          <w:sz w:val="22"/>
          <w:szCs w:val="22"/>
        </w:rPr>
      </w:pPr>
      <w:r>
        <w:rPr>
          <w:rFonts w:ascii="Microsoft New Tai Lue" w:hAnsi="Microsoft New Tai Lue" w:cs="Microsoft New Tai Lue"/>
          <w:b/>
          <w:sz w:val="22"/>
          <w:szCs w:val="22"/>
        </w:rPr>
        <w:t xml:space="preserve">Day walk </w:t>
      </w:r>
    </w:p>
    <w:p w14:paraId="4687D75B" w14:textId="635CC9F6" w:rsidR="000773C7" w:rsidRPr="006B093D" w:rsidRDefault="006B093D" w:rsidP="005B6F2B">
      <w:pPr>
        <w:spacing w:before="240" w:after="120"/>
        <w:rPr>
          <w:rFonts w:ascii="Microsoft New Tai Lue" w:hAnsi="Microsoft New Tai Lue" w:cs="Microsoft New Tai Lue"/>
          <w:bCs/>
          <w:sz w:val="22"/>
          <w:szCs w:val="22"/>
        </w:rPr>
      </w:pPr>
      <w:r w:rsidRPr="006B093D">
        <w:rPr>
          <w:rFonts w:ascii="Microsoft New Tai Lue" w:hAnsi="Microsoft New Tai Lue" w:cs="Microsoft New Tai Lue"/>
          <w:bCs/>
          <w:sz w:val="22"/>
          <w:szCs w:val="22"/>
        </w:rPr>
        <w:t>P</w:t>
      </w:r>
      <w:r w:rsidR="000773C7" w:rsidRPr="006B093D">
        <w:rPr>
          <w:rFonts w:ascii="Microsoft New Tai Lue" w:hAnsi="Microsoft New Tai Lue" w:cs="Microsoft New Tai Lue"/>
          <w:bCs/>
          <w:sz w:val="22"/>
          <w:szCs w:val="22"/>
        </w:rPr>
        <w:t>lease bring a packed lunch and snacks for the day</w:t>
      </w:r>
    </w:p>
    <w:p w14:paraId="52E31F11" w14:textId="0BAA10AA" w:rsidR="006B093D" w:rsidRPr="00C97CD0" w:rsidRDefault="006B093D" w:rsidP="005B6F2B">
      <w:pPr>
        <w:spacing w:before="240" w:after="120"/>
        <w:rPr>
          <w:rFonts w:ascii="Microsoft New Tai Lue" w:hAnsi="Microsoft New Tai Lue" w:cs="Microsoft New Tai Lue"/>
          <w:b/>
          <w:sz w:val="22"/>
          <w:szCs w:val="22"/>
        </w:rPr>
      </w:pPr>
      <w:r>
        <w:rPr>
          <w:rFonts w:ascii="Microsoft New Tai Lue" w:hAnsi="Microsoft New Tai Lue" w:cs="Microsoft New Tai Lue"/>
          <w:b/>
          <w:sz w:val="22"/>
          <w:szCs w:val="22"/>
        </w:rPr>
        <w:t>Expedition - you will carry the food for the weekend</w:t>
      </w:r>
      <w:r w:rsidR="00CC1B67">
        <w:rPr>
          <w:rFonts w:ascii="Microsoft New Tai Lue" w:hAnsi="Microsoft New Tai Lue" w:cs="Microsoft New Tai Lue"/>
          <w:b/>
          <w:sz w:val="22"/>
          <w:szCs w:val="22"/>
        </w:rPr>
        <w:t xml:space="preserve"> yourselves, so think about what you bring! </w:t>
      </w:r>
    </w:p>
    <w:p w14:paraId="07A13BC3" w14:textId="77777777" w:rsidR="00CC0155" w:rsidRDefault="00CC0155" w:rsidP="00CC0155">
      <w:pPr>
        <w:pStyle w:val="paragraph"/>
        <w:spacing w:before="0" w:beforeAutospacing="0" w:after="0" w:afterAutospacing="0"/>
        <w:textAlignment w:val="baseline"/>
        <w:rPr>
          <w:rFonts w:ascii="Segoe UI" w:hAnsi="Segoe UI" w:cs="Segoe UI"/>
          <w:sz w:val="18"/>
          <w:szCs w:val="18"/>
        </w:rPr>
      </w:pPr>
      <w:r>
        <w:rPr>
          <w:rStyle w:val="normaltextrun"/>
          <w:rFonts w:ascii="Microsoft New Tai Lue" w:hAnsi="Microsoft New Tai Lue" w:cs="Microsoft New Tai Lue"/>
          <w:sz w:val="22"/>
          <w:szCs w:val="22"/>
        </w:rPr>
        <w:t>Provide own breakfast for </w:t>
      </w:r>
      <w:r>
        <w:rPr>
          <w:rStyle w:val="normaltextrun"/>
          <w:rFonts w:ascii="Microsoft New Tai Lue" w:hAnsi="Microsoft New Tai Lue" w:cs="Microsoft New Tai Lue"/>
          <w:b/>
          <w:bCs/>
          <w:sz w:val="22"/>
          <w:szCs w:val="22"/>
        </w:rPr>
        <w:t>two</w:t>
      </w:r>
      <w:r>
        <w:rPr>
          <w:rStyle w:val="normaltextrun"/>
          <w:rFonts w:ascii="Microsoft New Tai Lue" w:hAnsi="Microsoft New Tai Lue" w:cs="Microsoft New Tai Lue"/>
          <w:sz w:val="22"/>
          <w:szCs w:val="22"/>
        </w:rPr>
        <w:t> days</w:t>
      </w:r>
      <w:r>
        <w:rPr>
          <w:rStyle w:val="eop"/>
          <w:rFonts w:ascii="Microsoft New Tai Lue" w:hAnsi="Microsoft New Tai Lue" w:cs="Microsoft New Tai Lue"/>
          <w:sz w:val="22"/>
          <w:szCs w:val="22"/>
        </w:rPr>
        <w:t> </w:t>
      </w:r>
    </w:p>
    <w:p w14:paraId="4F7E541F" w14:textId="77777777" w:rsidR="00CC0155" w:rsidRDefault="00CC0155" w:rsidP="00CC0155">
      <w:pPr>
        <w:pStyle w:val="paragraph"/>
        <w:spacing w:before="0" w:beforeAutospacing="0" w:after="0" w:afterAutospacing="0"/>
        <w:textAlignment w:val="baseline"/>
        <w:rPr>
          <w:rFonts w:ascii="Segoe UI" w:hAnsi="Segoe UI" w:cs="Segoe UI"/>
          <w:sz w:val="18"/>
          <w:szCs w:val="18"/>
        </w:rPr>
      </w:pPr>
      <w:r>
        <w:rPr>
          <w:rStyle w:val="normaltextrun"/>
          <w:rFonts w:ascii="Microsoft New Tai Lue" w:hAnsi="Microsoft New Tai Lue" w:cs="Microsoft New Tai Lue"/>
          <w:sz w:val="22"/>
          <w:szCs w:val="22"/>
        </w:rPr>
        <w:t>Provide snacks and packed lunches for </w:t>
      </w:r>
      <w:r>
        <w:rPr>
          <w:rStyle w:val="normaltextrun"/>
          <w:rFonts w:ascii="Microsoft New Tai Lue" w:hAnsi="Microsoft New Tai Lue" w:cs="Microsoft New Tai Lue"/>
          <w:b/>
          <w:bCs/>
          <w:sz w:val="22"/>
          <w:szCs w:val="22"/>
        </w:rPr>
        <w:t>three</w:t>
      </w:r>
      <w:r>
        <w:rPr>
          <w:rStyle w:val="normaltextrun"/>
          <w:rFonts w:ascii="Microsoft New Tai Lue" w:hAnsi="Microsoft New Tai Lue" w:cs="Microsoft New Tai Lue"/>
          <w:sz w:val="22"/>
          <w:szCs w:val="22"/>
        </w:rPr>
        <w:t> days.</w:t>
      </w:r>
      <w:r>
        <w:rPr>
          <w:rStyle w:val="eop"/>
          <w:rFonts w:ascii="Microsoft New Tai Lue" w:hAnsi="Microsoft New Tai Lue" w:cs="Microsoft New Tai Lue"/>
          <w:sz w:val="22"/>
          <w:szCs w:val="22"/>
        </w:rPr>
        <w:t> </w:t>
      </w:r>
    </w:p>
    <w:p w14:paraId="3C6E1083" w14:textId="77777777" w:rsidR="00CC0155" w:rsidRDefault="00CC0155" w:rsidP="00CC0155">
      <w:pPr>
        <w:pStyle w:val="paragraph"/>
        <w:spacing w:before="0" w:beforeAutospacing="0" w:after="0" w:afterAutospacing="0"/>
        <w:textAlignment w:val="baseline"/>
        <w:rPr>
          <w:rFonts w:ascii="Segoe UI" w:hAnsi="Segoe UI" w:cs="Segoe UI"/>
          <w:sz w:val="18"/>
          <w:szCs w:val="18"/>
        </w:rPr>
      </w:pPr>
      <w:r>
        <w:rPr>
          <w:rStyle w:val="normaltextrun"/>
          <w:rFonts w:ascii="Microsoft New Tai Lue" w:hAnsi="Microsoft New Tai Lue" w:cs="Microsoft New Tai Lue"/>
          <w:sz w:val="22"/>
          <w:szCs w:val="22"/>
        </w:rPr>
        <w:t>Provide own evening meal for </w:t>
      </w:r>
      <w:r>
        <w:rPr>
          <w:rStyle w:val="normaltextrun"/>
          <w:rFonts w:ascii="Microsoft New Tai Lue" w:hAnsi="Microsoft New Tai Lue" w:cs="Microsoft New Tai Lue"/>
          <w:b/>
          <w:bCs/>
          <w:sz w:val="22"/>
          <w:szCs w:val="22"/>
        </w:rPr>
        <w:t>two nights</w:t>
      </w:r>
      <w:r>
        <w:rPr>
          <w:rStyle w:val="normaltextrun"/>
          <w:rFonts w:ascii="Microsoft New Tai Lue" w:hAnsi="Microsoft New Tai Lue" w:cs="Microsoft New Tai Lue"/>
          <w:sz w:val="22"/>
          <w:szCs w:val="22"/>
        </w:rPr>
        <w:t>, due to C19 individuals will cook for themselves.  This should be simple boil in the bag / pasta / rice type meals. </w:t>
      </w:r>
      <w:r>
        <w:rPr>
          <w:rStyle w:val="eop"/>
          <w:rFonts w:ascii="Microsoft New Tai Lue" w:hAnsi="Microsoft New Tai Lue" w:cs="Microsoft New Tai Lue"/>
          <w:sz w:val="22"/>
          <w:szCs w:val="22"/>
        </w:rPr>
        <w:t> </w:t>
      </w:r>
    </w:p>
    <w:p w14:paraId="657C56F7" w14:textId="77777777" w:rsidR="00CC0155" w:rsidRDefault="00CC0155" w:rsidP="00CC0155">
      <w:pPr>
        <w:pStyle w:val="paragraph"/>
        <w:spacing w:before="0" w:beforeAutospacing="0" w:after="0" w:afterAutospacing="0"/>
        <w:textAlignment w:val="baseline"/>
        <w:rPr>
          <w:rFonts w:ascii="Segoe UI" w:hAnsi="Segoe UI" w:cs="Segoe UI"/>
          <w:sz w:val="18"/>
          <w:szCs w:val="18"/>
        </w:rPr>
      </w:pPr>
      <w:r>
        <w:rPr>
          <w:rStyle w:val="normaltextrun"/>
          <w:rFonts w:ascii="Microsoft New Tai Lue" w:hAnsi="Microsoft New Tai Lue" w:cs="Microsoft New Tai Lue"/>
          <w:sz w:val="22"/>
          <w:szCs w:val="22"/>
        </w:rPr>
        <w:t>Water – each person must carry </w:t>
      </w:r>
      <w:r>
        <w:rPr>
          <w:rStyle w:val="normaltextrun"/>
          <w:rFonts w:ascii="Microsoft New Tai Lue" w:hAnsi="Microsoft New Tai Lue" w:cs="Microsoft New Tai Lue"/>
          <w:b/>
          <w:bCs/>
          <w:sz w:val="22"/>
          <w:szCs w:val="22"/>
        </w:rPr>
        <w:t>1 ½ litres of water</w:t>
      </w:r>
      <w:r>
        <w:rPr>
          <w:rStyle w:val="normaltextrun"/>
          <w:rFonts w:ascii="Microsoft New Tai Lue" w:hAnsi="Microsoft New Tai Lue" w:cs="Microsoft New Tai Lue"/>
          <w:sz w:val="22"/>
          <w:szCs w:val="22"/>
        </w:rPr>
        <w:t> – please bring own water bottles. These can be re filled at the campsite</w:t>
      </w:r>
      <w:r>
        <w:rPr>
          <w:rStyle w:val="eop"/>
          <w:rFonts w:ascii="Microsoft New Tai Lue" w:hAnsi="Microsoft New Tai Lue" w:cs="Microsoft New Tai Lue"/>
          <w:sz w:val="22"/>
          <w:szCs w:val="22"/>
        </w:rPr>
        <w:t> </w:t>
      </w:r>
    </w:p>
    <w:p w14:paraId="3511A16B" w14:textId="5E7A4D8A" w:rsidR="00DF6947" w:rsidRDefault="006C5DB7" w:rsidP="0024762F">
      <w:pPr>
        <w:spacing w:before="120" w:after="120"/>
      </w:pPr>
      <w:hyperlink r:id="rId16" w:history="1">
        <w:r w:rsidR="00EE2CD8">
          <w:rPr>
            <w:rStyle w:val="Hyperlink"/>
          </w:rPr>
          <w:t>Expedition food - The Duke of Edinburgh's Award (DofE) Shopping</w:t>
        </w:r>
      </w:hyperlink>
    </w:p>
    <w:p w14:paraId="14FD9641" w14:textId="77777777" w:rsidR="00EE2CD8" w:rsidRPr="00C97CD0" w:rsidRDefault="00EE2CD8" w:rsidP="0024762F">
      <w:pPr>
        <w:spacing w:before="120" w:after="120"/>
        <w:rPr>
          <w:rFonts w:ascii="Microsoft New Tai Lue" w:hAnsi="Microsoft New Tai Lue" w:cs="Microsoft New Tai Lue"/>
          <w:sz w:val="22"/>
          <w:szCs w:val="22"/>
        </w:rPr>
      </w:pPr>
    </w:p>
    <w:p w14:paraId="4BF2A701" w14:textId="3F484693" w:rsidR="00533EFC" w:rsidRPr="00C97CD0" w:rsidRDefault="00A04699" w:rsidP="0024762F">
      <w:pPr>
        <w:spacing w:before="120" w:after="120"/>
        <w:rPr>
          <w:rFonts w:ascii="Microsoft New Tai Lue" w:hAnsi="Microsoft New Tai Lue" w:cs="Microsoft New Tai Lue"/>
          <w:sz w:val="22"/>
          <w:szCs w:val="22"/>
        </w:rPr>
      </w:pPr>
      <w:r w:rsidRPr="00C97CD0">
        <w:rPr>
          <w:rFonts w:ascii="Microsoft New Tai Lue" w:hAnsi="Microsoft New Tai Lue" w:cs="Microsoft New Tai Lue"/>
          <w:b/>
          <w:sz w:val="22"/>
          <w:szCs w:val="22"/>
        </w:rPr>
        <w:lastRenderedPageBreak/>
        <w:t xml:space="preserve">SSE </w:t>
      </w:r>
      <w:r w:rsidR="009A3929">
        <w:rPr>
          <w:rFonts w:ascii="Microsoft New Tai Lue" w:hAnsi="Microsoft New Tai Lue" w:cs="Microsoft New Tai Lue"/>
          <w:b/>
          <w:sz w:val="22"/>
          <w:szCs w:val="22"/>
        </w:rPr>
        <w:t>Outdoors</w:t>
      </w:r>
    </w:p>
    <w:p w14:paraId="657CB579" w14:textId="6B9D2517" w:rsidR="00EC2E21" w:rsidRPr="00C97CD0" w:rsidRDefault="009A3929" w:rsidP="00DC28B2">
      <w:pPr>
        <w:pStyle w:val="xxmsonormal"/>
        <w:rPr>
          <w:rFonts w:ascii="Microsoft New Tai Lue" w:hAnsi="Microsoft New Tai Lue" w:cs="Microsoft New Tai Lue"/>
        </w:rPr>
      </w:pPr>
      <w:r>
        <w:rPr>
          <w:rFonts w:ascii="Microsoft New Tai Lue" w:hAnsi="Microsoft New Tai Lue" w:cs="Microsoft New Tai Lue"/>
        </w:rPr>
        <w:t>SSE Outdoors will supervise and assess the expedition</w:t>
      </w:r>
    </w:p>
    <w:p w14:paraId="2CE2D51F" w14:textId="77777777" w:rsidR="009B7688" w:rsidRDefault="009B7688" w:rsidP="0003409A">
      <w:pPr>
        <w:spacing w:before="120" w:after="120"/>
        <w:rPr>
          <w:rFonts w:ascii="Microsoft New Tai Lue" w:hAnsi="Microsoft New Tai Lue" w:cs="Microsoft New Tai Lue"/>
          <w:b/>
          <w:bCs/>
          <w:sz w:val="22"/>
          <w:szCs w:val="22"/>
        </w:rPr>
      </w:pPr>
    </w:p>
    <w:p w14:paraId="625E8509" w14:textId="4F87EED9" w:rsidR="008E7454" w:rsidRPr="00C97CD0" w:rsidRDefault="008E7454" w:rsidP="0003409A">
      <w:pPr>
        <w:spacing w:before="120" w:after="120"/>
        <w:rPr>
          <w:rFonts w:ascii="Microsoft New Tai Lue" w:hAnsi="Microsoft New Tai Lue" w:cs="Microsoft New Tai Lue"/>
          <w:b/>
          <w:bCs/>
          <w:sz w:val="22"/>
          <w:szCs w:val="22"/>
        </w:rPr>
      </w:pPr>
      <w:r w:rsidRPr="00C97CD0">
        <w:rPr>
          <w:rFonts w:ascii="Microsoft New Tai Lue" w:hAnsi="Microsoft New Tai Lue" w:cs="Microsoft New Tai Lue"/>
          <w:b/>
          <w:bCs/>
          <w:sz w:val="22"/>
          <w:szCs w:val="22"/>
        </w:rPr>
        <w:t>Transport</w:t>
      </w:r>
    </w:p>
    <w:p w14:paraId="22E8D8F0" w14:textId="291E6B34" w:rsidR="00A8556F" w:rsidRDefault="00864B9F" w:rsidP="0003409A">
      <w:pPr>
        <w:spacing w:before="120" w:after="120"/>
        <w:rPr>
          <w:rFonts w:ascii="Microsoft New Tai Lue" w:hAnsi="Microsoft New Tai Lue" w:cs="Microsoft New Tai Lue"/>
          <w:sz w:val="22"/>
          <w:szCs w:val="22"/>
        </w:rPr>
      </w:pPr>
      <w:r>
        <w:rPr>
          <w:rFonts w:ascii="Microsoft New Tai Lue" w:hAnsi="Microsoft New Tai Lue" w:cs="Microsoft New Tai Lue"/>
          <w:sz w:val="22"/>
          <w:szCs w:val="22"/>
        </w:rPr>
        <w:t>Parents to bring to Kilve and collect from Kilve TA5 1EA</w:t>
      </w:r>
    </w:p>
    <w:p w14:paraId="5ACC0580" w14:textId="77777777" w:rsidR="005D07F5" w:rsidRPr="00C97CD0" w:rsidRDefault="005D07F5" w:rsidP="0003409A">
      <w:pPr>
        <w:spacing w:before="120" w:after="120"/>
        <w:rPr>
          <w:rFonts w:ascii="Microsoft New Tai Lue" w:hAnsi="Microsoft New Tai Lue" w:cs="Microsoft New Tai Lue"/>
          <w:sz w:val="22"/>
          <w:szCs w:val="22"/>
        </w:rPr>
      </w:pPr>
    </w:p>
    <w:p w14:paraId="130FCFB1" w14:textId="64B09866" w:rsidR="00E06D06" w:rsidRPr="00C97CD0" w:rsidRDefault="00B124C5" w:rsidP="00B124C5">
      <w:pPr>
        <w:spacing w:before="120" w:after="120"/>
        <w:rPr>
          <w:rFonts w:ascii="Microsoft New Tai Lue" w:hAnsi="Microsoft New Tai Lue" w:cs="Microsoft New Tai Lue"/>
          <w:b/>
          <w:sz w:val="22"/>
          <w:szCs w:val="22"/>
        </w:rPr>
      </w:pPr>
      <w:r w:rsidRPr="00C97CD0">
        <w:rPr>
          <w:rFonts w:ascii="Microsoft New Tai Lue" w:hAnsi="Microsoft New Tai Lue" w:cs="Microsoft New Tai Lue"/>
          <w:b/>
          <w:sz w:val="22"/>
          <w:szCs w:val="22"/>
        </w:rPr>
        <w:t xml:space="preserve">Kit </w:t>
      </w:r>
    </w:p>
    <w:p w14:paraId="37F631BC" w14:textId="4875187A" w:rsidR="00B124C5" w:rsidRPr="00C97CD0" w:rsidRDefault="00B124C5" w:rsidP="00B124C5">
      <w:pPr>
        <w:spacing w:before="120" w:after="120"/>
        <w:rPr>
          <w:rFonts w:ascii="Microsoft New Tai Lue" w:hAnsi="Microsoft New Tai Lue" w:cs="Microsoft New Tai Lue"/>
          <w:sz w:val="22"/>
          <w:szCs w:val="22"/>
        </w:rPr>
      </w:pPr>
      <w:r w:rsidRPr="00C97CD0">
        <w:rPr>
          <w:rFonts w:ascii="Microsoft New Tai Lue" w:hAnsi="Microsoft New Tai Lue" w:cs="Microsoft New Tai Lue"/>
          <w:sz w:val="22"/>
          <w:szCs w:val="22"/>
        </w:rPr>
        <w:t>Please see kit list for more information on what to bring / wear / carry for the expeditions. If you have any questions, please ask.</w:t>
      </w:r>
    </w:p>
    <w:p w14:paraId="25A486D7" w14:textId="7DC27230" w:rsidR="00A6165E" w:rsidRDefault="005D07F5" w:rsidP="00F7341A">
      <w:pPr>
        <w:spacing w:before="120" w:after="120"/>
        <w:rPr>
          <w:rFonts w:ascii="Microsoft New Tai Lue" w:hAnsi="Microsoft New Tai Lue" w:cs="Microsoft New Tai Lue"/>
          <w:sz w:val="22"/>
          <w:szCs w:val="22"/>
        </w:rPr>
      </w:pPr>
      <w:r>
        <w:rPr>
          <w:rFonts w:ascii="Microsoft New Tai Lue" w:hAnsi="Microsoft New Tai Lue" w:cs="Microsoft New Tai Lue"/>
          <w:sz w:val="22"/>
          <w:szCs w:val="22"/>
        </w:rPr>
        <w:t xml:space="preserve">SSE Outdoors will </w:t>
      </w:r>
      <w:r w:rsidR="00325123">
        <w:rPr>
          <w:rFonts w:ascii="Microsoft New Tai Lue" w:hAnsi="Microsoft New Tai Lue" w:cs="Microsoft New Tai Lue"/>
          <w:sz w:val="22"/>
          <w:szCs w:val="22"/>
        </w:rPr>
        <w:t xml:space="preserve">provide group kit – if </w:t>
      </w:r>
      <w:r w:rsidR="00AD7B02">
        <w:rPr>
          <w:rFonts w:ascii="Microsoft New Tai Lue" w:hAnsi="Microsoft New Tai Lue" w:cs="Microsoft New Tai Lue"/>
          <w:sz w:val="22"/>
          <w:szCs w:val="22"/>
        </w:rPr>
        <w:t xml:space="preserve">help with </w:t>
      </w:r>
      <w:r w:rsidR="00325123">
        <w:rPr>
          <w:rFonts w:ascii="Microsoft New Tai Lue" w:hAnsi="Microsoft New Tai Lue" w:cs="Microsoft New Tai Lue"/>
          <w:sz w:val="22"/>
          <w:szCs w:val="22"/>
        </w:rPr>
        <w:t xml:space="preserve">any personal kit is needed – please email </w:t>
      </w:r>
      <w:hyperlink r:id="rId17" w:history="1">
        <w:r w:rsidR="00325123" w:rsidRPr="00173532">
          <w:rPr>
            <w:rStyle w:val="Hyperlink"/>
            <w:rFonts w:ascii="Microsoft New Tai Lue" w:hAnsi="Microsoft New Tai Lue" w:cs="Microsoft New Tai Lue"/>
            <w:sz w:val="22"/>
            <w:szCs w:val="22"/>
          </w:rPr>
          <w:t>DofE@somerset.gov.uk</w:t>
        </w:r>
      </w:hyperlink>
      <w:r w:rsidR="00325123">
        <w:rPr>
          <w:rFonts w:ascii="Microsoft New Tai Lue" w:hAnsi="Microsoft New Tai Lue" w:cs="Microsoft New Tai Lue"/>
          <w:sz w:val="22"/>
          <w:szCs w:val="22"/>
        </w:rPr>
        <w:t xml:space="preserve"> before the expedition</w:t>
      </w:r>
    </w:p>
    <w:p w14:paraId="27A38DC8" w14:textId="4882EC53" w:rsidR="00AF4D98" w:rsidRDefault="00AF4D98" w:rsidP="00F7341A">
      <w:pPr>
        <w:spacing w:before="120" w:after="120"/>
        <w:rPr>
          <w:rFonts w:ascii="Microsoft New Tai Lue" w:hAnsi="Microsoft New Tai Lue" w:cs="Microsoft New Tai Lue"/>
          <w:sz w:val="22"/>
          <w:szCs w:val="22"/>
        </w:rPr>
      </w:pPr>
    </w:p>
    <w:p w14:paraId="502B6F86" w14:textId="77777777" w:rsidR="00325123" w:rsidRPr="009B7688" w:rsidRDefault="00325123" w:rsidP="00F7341A">
      <w:pPr>
        <w:spacing w:before="120" w:after="120"/>
        <w:rPr>
          <w:rFonts w:ascii="Microsoft New Tai Lue" w:hAnsi="Microsoft New Tai Lue" w:cs="Microsoft New Tai Lue"/>
          <w:sz w:val="22"/>
          <w:szCs w:val="22"/>
        </w:rPr>
      </w:pPr>
    </w:p>
    <w:p w14:paraId="726692A3" w14:textId="4DB4A180" w:rsidR="006F1D97" w:rsidRPr="00C97CD0" w:rsidRDefault="006F1D97" w:rsidP="00F7341A">
      <w:pPr>
        <w:spacing w:before="120" w:after="120"/>
        <w:rPr>
          <w:rFonts w:ascii="Microsoft New Tai Lue" w:hAnsi="Microsoft New Tai Lue" w:cs="Microsoft New Tai Lue"/>
          <w:b/>
          <w:bCs/>
          <w:sz w:val="22"/>
          <w:szCs w:val="22"/>
        </w:rPr>
      </w:pPr>
      <w:r w:rsidRPr="00C97CD0">
        <w:rPr>
          <w:rFonts w:ascii="Microsoft New Tai Lue" w:hAnsi="Microsoft New Tai Lue" w:cs="Microsoft New Tai Lue"/>
          <w:b/>
          <w:bCs/>
          <w:sz w:val="22"/>
          <w:szCs w:val="22"/>
        </w:rPr>
        <w:t>Additional points</w:t>
      </w:r>
    </w:p>
    <w:p w14:paraId="66819F86" w14:textId="1D69797E" w:rsidR="00F7341A" w:rsidRPr="00C97CD0" w:rsidRDefault="00F7341A" w:rsidP="00F7341A">
      <w:pPr>
        <w:spacing w:before="120" w:after="120"/>
        <w:rPr>
          <w:rFonts w:ascii="Microsoft New Tai Lue" w:hAnsi="Microsoft New Tai Lue" w:cs="Microsoft New Tai Lue"/>
          <w:sz w:val="22"/>
          <w:szCs w:val="22"/>
          <w:lang w:eastAsia="en-US"/>
        </w:rPr>
      </w:pPr>
      <w:r w:rsidRPr="00C97CD0">
        <w:rPr>
          <w:rFonts w:ascii="Microsoft New Tai Lue" w:hAnsi="Microsoft New Tai Lue" w:cs="Microsoft New Tai Lue"/>
          <w:sz w:val="22"/>
          <w:szCs w:val="22"/>
        </w:rPr>
        <w:t>SSE Outdoors reserve the right to cancel the expedition due to C19 concerns. We will do this 48 hours before the event.  We will then look to re book at a time that suits the group in the future.</w:t>
      </w:r>
    </w:p>
    <w:p w14:paraId="6B8593CF" w14:textId="5F95044B" w:rsidR="00DF3642" w:rsidRPr="00C97CD0" w:rsidRDefault="00F7341A" w:rsidP="00F7341A">
      <w:pPr>
        <w:spacing w:before="120" w:after="120"/>
        <w:rPr>
          <w:rFonts w:ascii="Microsoft New Tai Lue" w:hAnsi="Microsoft New Tai Lue" w:cs="Microsoft New Tai Lue"/>
          <w:sz w:val="22"/>
          <w:szCs w:val="22"/>
        </w:rPr>
      </w:pPr>
      <w:r w:rsidRPr="00C97CD0">
        <w:rPr>
          <w:rFonts w:ascii="Microsoft New Tai Lue" w:hAnsi="Microsoft New Tai Lue" w:cs="Microsoft New Tai Lue"/>
          <w:sz w:val="22"/>
          <w:szCs w:val="22"/>
        </w:rPr>
        <w:t xml:space="preserve">SSE may decide to use technology as an integral part of the expedition for navigation, safety, recording the event as they see fit. This may include allowing students to utilise helpful aspects of mobile </w:t>
      </w:r>
      <w:r w:rsidR="00AB481E" w:rsidRPr="00C97CD0">
        <w:rPr>
          <w:rFonts w:ascii="Microsoft New Tai Lue" w:hAnsi="Microsoft New Tai Lue" w:cs="Microsoft New Tai Lue"/>
          <w:sz w:val="22"/>
          <w:szCs w:val="22"/>
        </w:rPr>
        <w:t>phones but</w:t>
      </w:r>
      <w:r w:rsidRPr="00C97CD0">
        <w:rPr>
          <w:rFonts w:ascii="Microsoft New Tai Lue" w:hAnsi="Microsoft New Tai Lue" w:cs="Microsoft New Tai Lue"/>
          <w:sz w:val="22"/>
          <w:szCs w:val="22"/>
        </w:rPr>
        <w:t xml:space="preserve"> will not take away from the need for good solid navigation.</w:t>
      </w:r>
    </w:p>
    <w:p w14:paraId="50534B0F" w14:textId="3FD1E29A" w:rsidR="00150B39" w:rsidRDefault="00F7341A" w:rsidP="00F7341A">
      <w:pPr>
        <w:spacing w:before="120" w:after="120"/>
        <w:rPr>
          <w:rFonts w:ascii="Microsoft New Tai Lue" w:hAnsi="Microsoft New Tai Lue" w:cs="Microsoft New Tai Lue"/>
          <w:sz w:val="22"/>
          <w:szCs w:val="22"/>
        </w:rPr>
      </w:pPr>
      <w:r w:rsidRPr="00C97CD0">
        <w:rPr>
          <w:rFonts w:ascii="Microsoft New Tai Lue" w:hAnsi="Microsoft New Tai Lue" w:cs="Microsoft New Tai Lue"/>
          <w:sz w:val="22"/>
          <w:szCs w:val="22"/>
        </w:rPr>
        <w:t>Due to C19, we will run the expeditions meeting #DofEWithADifference guidelines, staying at the same campsite for t</w:t>
      </w:r>
      <w:r w:rsidR="00550FE6">
        <w:rPr>
          <w:rFonts w:ascii="Microsoft New Tai Lue" w:hAnsi="Microsoft New Tai Lue" w:cs="Microsoft New Tai Lue"/>
          <w:sz w:val="22"/>
          <w:szCs w:val="22"/>
        </w:rPr>
        <w:t>he duration</w:t>
      </w:r>
      <w:r w:rsidRPr="00C97CD0">
        <w:rPr>
          <w:rFonts w:ascii="Microsoft New Tai Lue" w:hAnsi="Microsoft New Tai Lue" w:cs="Microsoft New Tai Lue"/>
          <w:sz w:val="22"/>
          <w:szCs w:val="22"/>
        </w:rPr>
        <w:t xml:space="preserve">, individuals using the same tents </w:t>
      </w:r>
      <w:r w:rsidR="00CE6F1D" w:rsidRPr="00C97CD0">
        <w:rPr>
          <w:rFonts w:ascii="Microsoft New Tai Lue" w:hAnsi="Microsoft New Tai Lue" w:cs="Microsoft New Tai Lue"/>
          <w:sz w:val="22"/>
          <w:szCs w:val="22"/>
        </w:rPr>
        <w:t xml:space="preserve">each night and not sharing tents with others (this decision may change as Covid-19 guidance changes) </w:t>
      </w:r>
      <w:r w:rsidRPr="00C97CD0">
        <w:rPr>
          <w:rFonts w:ascii="Microsoft New Tai Lue" w:hAnsi="Microsoft New Tai Lue" w:cs="Microsoft New Tai Lue"/>
          <w:sz w:val="22"/>
          <w:szCs w:val="22"/>
        </w:rPr>
        <w:t xml:space="preserve">etc. This is to keep all Young People safe, but also giving them the best DofE expedition experience possible at this time. More details are available on </w:t>
      </w:r>
      <w:hyperlink r:id="rId18">
        <w:r w:rsidRPr="00C97CD0">
          <w:rPr>
            <w:rStyle w:val="Hyperlink"/>
            <w:rFonts w:ascii="Microsoft New Tai Lue" w:hAnsi="Microsoft New Tai Lue" w:cs="Microsoft New Tai Lue"/>
            <w:color w:val="auto"/>
            <w:sz w:val="22"/>
            <w:szCs w:val="22"/>
          </w:rPr>
          <w:t>https://www.dofe.org/dofewithadifference/expedition-qas</w:t>
        </w:r>
      </w:hyperlink>
      <w:r w:rsidRPr="00C97CD0">
        <w:rPr>
          <w:rFonts w:ascii="Microsoft New Tai Lue" w:hAnsi="Microsoft New Tai Lue" w:cs="Microsoft New Tai Lue"/>
          <w:sz w:val="22"/>
          <w:szCs w:val="22"/>
        </w:rPr>
        <w:t xml:space="preserve"> </w:t>
      </w:r>
    </w:p>
    <w:p w14:paraId="71EF05D5" w14:textId="77777777" w:rsidR="00AF4D98" w:rsidRPr="00C97CD0" w:rsidRDefault="00AF4D98" w:rsidP="00F7341A">
      <w:pPr>
        <w:spacing w:before="120" w:after="120"/>
        <w:rPr>
          <w:rFonts w:ascii="Microsoft New Tai Lue" w:hAnsi="Microsoft New Tai Lue" w:cs="Microsoft New Tai Lue"/>
          <w:sz w:val="22"/>
          <w:szCs w:val="22"/>
        </w:rPr>
      </w:pPr>
    </w:p>
    <w:p w14:paraId="4C114D88" w14:textId="59ED958D" w:rsidR="00AF4D98" w:rsidRPr="008F7189" w:rsidRDefault="008F7189" w:rsidP="0003409A">
      <w:pPr>
        <w:spacing w:before="120" w:after="120"/>
        <w:rPr>
          <w:rFonts w:ascii="Microsoft New Tai Lue" w:hAnsi="Microsoft New Tai Lue" w:cs="Microsoft New Tai Lue"/>
          <w:b/>
          <w:bCs/>
          <w:sz w:val="22"/>
          <w:szCs w:val="22"/>
        </w:rPr>
      </w:pPr>
      <w:r w:rsidRPr="008F7189">
        <w:rPr>
          <w:rFonts w:ascii="Microsoft New Tai Lue" w:hAnsi="Microsoft New Tai Lue" w:cs="Microsoft New Tai Lue"/>
          <w:b/>
          <w:bCs/>
          <w:sz w:val="22"/>
          <w:szCs w:val="22"/>
        </w:rPr>
        <w:t>Consent forms</w:t>
      </w:r>
    </w:p>
    <w:p w14:paraId="7C44DDE7" w14:textId="17019044" w:rsidR="008F7189" w:rsidRDefault="008F7189" w:rsidP="0003409A">
      <w:pPr>
        <w:spacing w:before="120" w:after="120"/>
        <w:rPr>
          <w:rFonts w:ascii="Microsoft New Tai Lue" w:hAnsi="Microsoft New Tai Lue" w:cs="Microsoft New Tai Lue"/>
          <w:sz w:val="22"/>
          <w:szCs w:val="22"/>
        </w:rPr>
      </w:pPr>
      <w:r>
        <w:rPr>
          <w:rFonts w:ascii="Microsoft New Tai Lue" w:hAnsi="Microsoft New Tai Lue" w:cs="Microsoft New Tai Lue"/>
          <w:sz w:val="22"/>
          <w:szCs w:val="22"/>
        </w:rPr>
        <w:t xml:space="preserve">Please populate the consent form </w:t>
      </w:r>
      <w:r w:rsidR="00316C8D">
        <w:rPr>
          <w:rFonts w:ascii="Microsoft New Tai Lue" w:hAnsi="Microsoft New Tai Lue" w:cs="Microsoft New Tai Lue"/>
          <w:sz w:val="22"/>
          <w:szCs w:val="22"/>
        </w:rPr>
        <w:t xml:space="preserve">at the time of booking on line, so that we have all of the necessary details </w:t>
      </w:r>
    </w:p>
    <w:p w14:paraId="5AB5CEDE" w14:textId="77777777" w:rsidR="008F7189" w:rsidRPr="00C97CD0" w:rsidRDefault="008F7189" w:rsidP="0003409A">
      <w:pPr>
        <w:spacing w:before="120" w:after="120"/>
        <w:rPr>
          <w:rFonts w:ascii="Microsoft New Tai Lue" w:hAnsi="Microsoft New Tai Lue" w:cs="Microsoft New Tai Lue"/>
          <w:sz w:val="22"/>
          <w:szCs w:val="22"/>
        </w:rPr>
      </w:pPr>
    </w:p>
    <w:p w14:paraId="2656AC2D" w14:textId="0061926A" w:rsidR="00A8556F" w:rsidRPr="00C97CD0" w:rsidRDefault="00751861" w:rsidP="0003409A">
      <w:pPr>
        <w:spacing w:before="120" w:after="120"/>
        <w:rPr>
          <w:rFonts w:ascii="Microsoft New Tai Lue" w:hAnsi="Microsoft New Tai Lue" w:cs="Microsoft New Tai Lue"/>
          <w:b/>
          <w:sz w:val="22"/>
          <w:szCs w:val="22"/>
        </w:rPr>
      </w:pPr>
      <w:r w:rsidRPr="00C97CD0">
        <w:rPr>
          <w:rFonts w:ascii="Microsoft New Tai Lue" w:hAnsi="Microsoft New Tai Lue" w:cs="Microsoft New Tai Lue"/>
          <w:b/>
          <w:sz w:val="22"/>
          <w:szCs w:val="22"/>
        </w:rPr>
        <w:t>Questions</w:t>
      </w:r>
    </w:p>
    <w:p w14:paraId="0D350C57" w14:textId="50CEB4B6" w:rsidR="00751861" w:rsidRPr="00C97CD0" w:rsidRDefault="00751861" w:rsidP="0003409A">
      <w:pPr>
        <w:spacing w:before="120" w:after="120"/>
        <w:rPr>
          <w:rFonts w:ascii="Microsoft New Tai Lue" w:hAnsi="Microsoft New Tai Lue" w:cs="Microsoft New Tai Lue"/>
          <w:sz w:val="22"/>
          <w:szCs w:val="22"/>
        </w:rPr>
      </w:pPr>
      <w:r w:rsidRPr="00C97CD0">
        <w:rPr>
          <w:rFonts w:ascii="Microsoft New Tai Lue" w:hAnsi="Microsoft New Tai Lue" w:cs="Microsoft New Tai Lue"/>
          <w:sz w:val="22"/>
          <w:szCs w:val="22"/>
        </w:rPr>
        <w:t xml:space="preserve">We are here to help and support before, during and after </w:t>
      </w:r>
      <w:r w:rsidR="008F7189">
        <w:rPr>
          <w:rFonts w:ascii="Microsoft New Tai Lue" w:hAnsi="Microsoft New Tai Lue" w:cs="Microsoft New Tai Lue"/>
          <w:sz w:val="22"/>
          <w:szCs w:val="22"/>
        </w:rPr>
        <w:t>expedition</w:t>
      </w:r>
      <w:r w:rsidRPr="00C97CD0">
        <w:rPr>
          <w:rFonts w:ascii="Microsoft New Tai Lue" w:hAnsi="Microsoft New Tai Lue" w:cs="Microsoft New Tai Lue"/>
          <w:sz w:val="22"/>
          <w:szCs w:val="22"/>
        </w:rPr>
        <w:t xml:space="preserve">. If you have any </w:t>
      </w:r>
      <w:r w:rsidR="004B7153" w:rsidRPr="00C97CD0">
        <w:rPr>
          <w:rFonts w:ascii="Microsoft New Tai Lue" w:hAnsi="Microsoft New Tai Lue" w:cs="Microsoft New Tai Lue"/>
          <w:sz w:val="22"/>
          <w:szCs w:val="22"/>
        </w:rPr>
        <w:t>questions,</w:t>
      </w:r>
      <w:r w:rsidRPr="00C97CD0">
        <w:rPr>
          <w:rFonts w:ascii="Microsoft New Tai Lue" w:hAnsi="Microsoft New Tai Lue" w:cs="Microsoft New Tai Lue"/>
          <w:sz w:val="22"/>
          <w:szCs w:val="22"/>
        </w:rPr>
        <w:t xml:space="preserve"> please contact us as below</w:t>
      </w:r>
    </w:p>
    <w:p w14:paraId="012AB8EB" w14:textId="1DC92C6B" w:rsidR="00432B21" w:rsidRPr="00C97CD0" w:rsidRDefault="00DF3642" w:rsidP="0003409A">
      <w:pPr>
        <w:spacing w:before="120" w:after="120"/>
        <w:rPr>
          <w:rFonts w:ascii="Microsoft New Tai Lue" w:eastAsiaTheme="minorEastAsia" w:hAnsi="Microsoft New Tai Lue" w:cs="Microsoft New Tai Lue"/>
          <w:noProof/>
          <w:color w:val="002060"/>
          <w:sz w:val="22"/>
          <w:szCs w:val="22"/>
        </w:rPr>
      </w:pPr>
      <w:r w:rsidRPr="00DF3642">
        <w:rPr>
          <w:rFonts w:ascii="Microsoft New Tai Lue" w:eastAsiaTheme="minorEastAsia" w:hAnsi="Microsoft New Tai Lue" w:cs="Microsoft New Tai Lue"/>
          <w:noProof/>
          <w:sz w:val="22"/>
          <w:szCs w:val="22"/>
        </w:rPr>
        <w:t>Tel</w:t>
      </w:r>
      <w:r w:rsidR="004B7153" w:rsidRPr="00DF3642">
        <w:rPr>
          <w:rFonts w:ascii="Microsoft New Tai Lue" w:eastAsiaTheme="minorEastAsia" w:hAnsi="Microsoft New Tai Lue" w:cs="Microsoft New Tai Lue"/>
          <w:noProof/>
          <w:sz w:val="22"/>
          <w:szCs w:val="22"/>
        </w:rPr>
        <w:t>  01278 741270</w:t>
      </w:r>
      <w:r w:rsidRPr="00DF3642">
        <w:rPr>
          <w:rFonts w:ascii="Microsoft New Tai Lue" w:eastAsiaTheme="minorEastAsia" w:hAnsi="Microsoft New Tai Lue" w:cs="Microsoft New Tai Lue"/>
          <w:noProof/>
          <w:sz w:val="22"/>
          <w:szCs w:val="22"/>
        </w:rPr>
        <w:t xml:space="preserve">     </w:t>
      </w:r>
      <w:r w:rsidR="00432B21" w:rsidRPr="00DF3642">
        <w:rPr>
          <w:rFonts w:ascii="Microsoft New Tai Lue" w:eastAsiaTheme="minorEastAsia" w:hAnsi="Microsoft New Tai Lue" w:cs="Microsoft New Tai Lue"/>
          <w:noProof/>
          <w:sz w:val="22"/>
          <w:szCs w:val="22"/>
        </w:rPr>
        <w:t xml:space="preserve"> </w:t>
      </w:r>
      <w:hyperlink r:id="rId19" w:history="1">
        <w:r w:rsidR="00432B21" w:rsidRPr="00C97CD0">
          <w:rPr>
            <w:rStyle w:val="Hyperlink"/>
            <w:rFonts w:ascii="Microsoft New Tai Lue" w:eastAsiaTheme="minorEastAsia" w:hAnsi="Microsoft New Tai Lue" w:cs="Microsoft New Tai Lue"/>
            <w:noProof/>
            <w:color w:val="0563C1"/>
            <w:sz w:val="22"/>
            <w:szCs w:val="22"/>
          </w:rPr>
          <w:t>DofE@somerset.gov.uk</w:t>
        </w:r>
      </w:hyperlink>
    </w:p>
    <w:p w14:paraId="161CAF67" w14:textId="77777777" w:rsidR="00DF3642" w:rsidRDefault="00DF3642" w:rsidP="0003409A">
      <w:pPr>
        <w:spacing w:before="120" w:after="120"/>
        <w:rPr>
          <w:rFonts w:ascii="Arial" w:eastAsiaTheme="minorEastAsia" w:hAnsi="Arial" w:cs="Arial"/>
          <w:noProof/>
          <w:color w:val="002060"/>
        </w:rPr>
      </w:pPr>
    </w:p>
    <w:p w14:paraId="1CEAA1E4" w14:textId="00C112C9" w:rsidR="009B7688" w:rsidRDefault="009B7688" w:rsidP="00DF3642">
      <w:pPr>
        <w:rPr>
          <w:rFonts w:ascii="Microsoft New Tai Lue" w:hAnsi="Microsoft New Tai Lue" w:cs="Microsoft New Tai Lue"/>
          <w:b/>
          <w:bCs/>
        </w:rPr>
      </w:pPr>
    </w:p>
    <w:p w14:paraId="09FA59E0" w14:textId="6456AA56" w:rsidR="00FC6829" w:rsidRDefault="00FC6829" w:rsidP="00DF3642">
      <w:pPr>
        <w:rPr>
          <w:rFonts w:ascii="Microsoft New Tai Lue" w:hAnsi="Microsoft New Tai Lue" w:cs="Microsoft New Tai Lue"/>
          <w:b/>
          <w:bCs/>
        </w:rPr>
      </w:pPr>
    </w:p>
    <w:p w14:paraId="6BD180EA" w14:textId="5F4B8718" w:rsidR="00FC6829" w:rsidRDefault="00FC6829" w:rsidP="00DF3642">
      <w:pPr>
        <w:rPr>
          <w:rFonts w:ascii="Microsoft New Tai Lue" w:hAnsi="Microsoft New Tai Lue" w:cs="Microsoft New Tai Lue"/>
          <w:b/>
          <w:bCs/>
        </w:rPr>
      </w:pPr>
    </w:p>
    <w:p w14:paraId="6F8A87BF" w14:textId="30869709" w:rsidR="00FC6829" w:rsidRDefault="00FC6829" w:rsidP="00DF3642">
      <w:pPr>
        <w:rPr>
          <w:rFonts w:ascii="Microsoft New Tai Lue" w:hAnsi="Microsoft New Tai Lue" w:cs="Microsoft New Tai Lue"/>
          <w:b/>
          <w:bCs/>
        </w:rPr>
      </w:pPr>
    </w:p>
    <w:p w14:paraId="365CF66F" w14:textId="2766C2B6" w:rsidR="00FC6829" w:rsidRDefault="00FC6829" w:rsidP="00DF3642">
      <w:pPr>
        <w:rPr>
          <w:rFonts w:ascii="Microsoft New Tai Lue" w:hAnsi="Microsoft New Tai Lue" w:cs="Microsoft New Tai Lue"/>
          <w:b/>
          <w:bCs/>
        </w:rPr>
      </w:pPr>
    </w:p>
    <w:p w14:paraId="2C489769" w14:textId="77E56212" w:rsidR="00FC6829" w:rsidRDefault="00FC6829" w:rsidP="00DF3642">
      <w:pPr>
        <w:rPr>
          <w:rFonts w:ascii="Microsoft New Tai Lue" w:hAnsi="Microsoft New Tai Lue" w:cs="Microsoft New Tai Lue"/>
          <w:b/>
          <w:bCs/>
        </w:rPr>
      </w:pPr>
    </w:p>
    <w:p w14:paraId="35F03EF5" w14:textId="5CABFE91" w:rsidR="00FC6829" w:rsidRDefault="00FC6829" w:rsidP="00DF3642">
      <w:pPr>
        <w:rPr>
          <w:rFonts w:ascii="Microsoft New Tai Lue" w:hAnsi="Microsoft New Tai Lue" w:cs="Microsoft New Tai Lue"/>
          <w:b/>
          <w:bCs/>
        </w:rPr>
      </w:pPr>
    </w:p>
    <w:p w14:paraId="516C7F69" w14:textId="59E88912" w:rsidR="00DF3642" w:rsidRDefault="00DF3642" w:rsidP="00DF3642">
      <w:pPr>
        <w:rPr>
          <w:rFonts w:ascii="Microsoft New Tai Lue" w:hAnsi="Microsoft New Tai Lue" w:cs="Microsoft New Tai Lue"/>
        </w:rPr>
      </w:pPr>
    </w:p>
    <w:p w14:paraId="4E5B5424" w14:textId="1859CD21" w:rsidR="006B0217" w:rsidRPr="005A06DB" w:rsidRDefault="005A06DB" w:rsidP="00BB6F77">
      <w:pPr>
        <w:spacing w:before="120" w:after="120"/>
        <w:rPr>
          <w:rFonts w:ascii="Microsoft New Tai Lue" w:hAnsi="Microsoft New Tai Lue" w:cs="Microsoft New Tai Lue"/>
          <w:b/>
          <w:bCs/>
          <w:sz w:val="28"/>
          <w:szCs w:val="28"/>
        </w:rPr>
      </w:pPr>
      <w:r w:rsidRPr="005A06DB">
        <w:rPr>
          <w:rFonts w:ascii="Microsoft New Tai Lue" w:hAnsi="Microsoft New Tai Lue" w:cs="Microsoft New Tai Lue"/>
          <w:b/>
          <w:bCs/>
          <w:noProof/>
          <w:sz w:val="28"/>
          <w:szCs w:val="28"/>
        </w:rPr>
        <w:lastRenderedPageBreak/>
        <w:t>Kit List for All Expeditions</w:t>
      </w:r>
    </w:p>
    <w:p w14:paraId="2180C47A" w14:textId="77777777" w:rsidR="000F2EAD" w:rsidRDefault="00A8556F" w:rsidP="00A8556F">
      <w:pPr>
        <w:rPr>
          <w:rFonts w:ascii="Microsoft New Tai Lue" w:hAnsi="Microsoft New Tai Lue" w:cs="Microsoft New Tai Lue"/>
          <w:noProof/>
        </w:rPr>
      </w:pPr>
      <w:r w:rsidRPr="00300241">
        <w:rPr>
          <w:rFonts w:ascii="Microsoft New Tai Lue" w:hAnsi="Microsoft New Tai Lue" w:cs="Microsoft New Tai Lue"/>
          <w:noProof/>
        </w:rPr>
        <w:t xml:space="preserve">                                                                                               </w:t>
      </w:r>
    </w:p>
    <w:p w14:paraId="5D031F0F" w14:textId="555E6620" w:rsidR="00A8556F" w:rsidRPr="000F2EAD" w:rsidRDefault="00A8556F" w:rsidP="00A8556F">
      <w:pPr>
        <w:rPr>
          <w:rFonts w:ascii="Microsoft New Tai Lue" w:hAnsi="Microsoft New Tai Lue" w:cs="Microsoft New Tai Lue"/>
          <w:noProof/>
        </w:rPr>
      </w:pPr>
      <w:r w:rsidRPr="005A06DB">
        <w:rPr>
          <w:rFonts w:ascii="Microsoft New Tai Lue" w:hAnsi="Microsoft New Tai Lue" w:cs="Microsoft New Tai Lue"/>
          <w:noProof/>
          <w:szCs w:val="22"/>
        </w:rPr>
        <w:t>Please wear / bring the following in your Rucksack</w:t>
      </w:r>
      <w:r w:rsidRPr="00A8556F">
        <w:rPr>
          <w:rFonts w:ascii="Microsoft New Tai Lue" w:hAnsi="Microsoft New Tai Lue" w:cs="Microsoft New Tai Lue"/>
          <w:noProof/>
          <w:sz w:val="28"/>
        </w:rPr>
        <w:tab/>
      </w:r>
    </w:p>
    <w:p w14:paraId="0218B3E5" w14:textId="39ED3B27" w:rsidR="00A8556F" w:rsidRPr="00300241" w:rsidRDefault="00A8556F" w:rsidP="00A8556F">
      <w:pPr>
        <w:rPr>
          <w:rFonts w:ascii="Microsoft New Tai Lue" w:hAnsi="Microsoft New Tai Lue" w:cs="Microsoft New Tai Lue"/>
          <w:noProof/>
        </w:rPr>
      </w:pPr>
      <w:r w:rsidRPr="00300241">
        <w:rPr>
          <w:rFonts w:ascii="Microsoft New Tai Lue" w:hAnsi="Microsoft New Tai Lue" w:cs="Microsoft New Tai Lue"/>
          <w:noProof/>
        </w:rPr>
        <w:tab/>
      </w:r>
      <w:r w:rsidRPr="00300241">
        <w:rPr>
          <w:rFonts w:ascii="Microsoft New Tai Lue" w:hAnsi="Microsoft New Tai Lue" w:cs="Microsoft New Tai Lue"/>
          <w:noProof/>
        </w:rPr>
        <w:tab/>
      </w:r>
      <w:r w:rsidRPr="00300241">
        <w:rPr>
          <w:rFonts w:ascii="Microsoft New Tai Lue" w:hAnsi="Microsoft New Tai Lue" w:cs="Microsoft New Tai Lue"/>
          <w:noProof/>
        </w:rPr>
        <w:tab/>
      </w:r>
    </w:p>
    <w:tbl>
      <w:tblPr>
        <w:tblStyle w:val="TableGrid"/>
        <w:tblW w:w="0" w:type="auto"/>
        <w:tblLook w:val="04A0" w:firstRow="1" w:lastRow="0" w:firstColumn="1" w:lastColumn="0" w:noHBand="0" w:noVBand="1"/>
      </w:tblPr>
      <w:tblGrid>
        <w:gridCol w:w="4515"/>
        <w:gridCol w:w="4501"/>
      </w:tblGrid>
      <w:tr w:rsidR="009D568E" w:rsidRPr="00300241" w14:paraId="7E10384A" w14:textId="77777777" w:rsidTr="00542A12">
        <w:tc>
          <w:tcPr>
            <w:tcW w:w="4515" w:type="dxa"/>
          </w:tcPr>
          <w:p w14:paraId="08BA1C01" w14:textId="77777777" w:rsidR="009D568E" w:rsidRPr="00300241" w:rsidRDefault="009D568E" w:rsidP="009D568E">
            <w:pPr>
              <w:rPr>
                <w:rFonts w:cs="Microsoft New Tai Lue"/>
                <w:noProof/>
              </w:rPr>
            </w:pPr>
            <w:r w:rsidRPr="0082449F">
              <w:rPr>
                <w:rFonts w:cs="Microsoft New Tai Lue"/>
                <w:noProof/>
                <w:highlight w:val="yellow"/>
              </w:rPr>
              <w:t>1 pair of hiking boots (broken in!)</w:t>
            </w:r>
          </w:p>
        </w:tc>
        <w:tc>
          <w:tcPr>
            <w:tcW w:w="4501" w:type="dxa"/>
          </w:tcPr>
          <w:p w14:paraId="66D1149A" w14:textId="093AA9F5" w:rsidR="009D568E" w:rsidRPr="00300241" w:rsidRDefault="009D568E" w:rsidP="009D568E">
            <w:pPr>
              <w:rPr>
                <w:rFonts w:cs="Microsoft New Tai Lue"/>
                <w:noProof/>
              </w:rPr>
            </w:pPr>
            <w:r w:rsidRPr="00BD0B73">
              <w:rPr>
                <w:rFonts w:cs="Microsoft New Tai Lue"/>
                <w:noProof/>
                <w:highlight w:val="yellow"/>
              </w:rPr>
              <w:t>Sleeping bag</w:t>
            </w:r>
          </w:p>
        </w:tc>
      </w:tr>
      <w:tr w:rsidR="009D568E" w:rsidRPr="00300241" w14:paraId="0D3C6C4E" w14:textId="77777777" w:rsidTr="00542A12">
        <w:tc>
          <w:tcPr>
            <w:tcW w:w="4515" w:type="dxa"/>
          </w:tcPr>
          <w:p w14:paraId="4F4C766D" w14:textId="77777777" w:rsidR="009D568E" w:rsidRPr="00300241" w:rsidRDefault="009D568E" w:rsidP="009D568E">
            <w:pPr>
              <w:rPr>
                <w:rFonts w:cs="Microsoft New Tai Lue"/>
                <w:noProof/>
              </w:rPr>
            </w:pPr>
            <w:r w:rsidRPr="00300241">
              <w:rPr>
                <w:rFonts w:cs="Microsoft New Tai Lue"/>
                <w:noProof/>
              </w:rPr>
              <w:t>2 pairs of hiking socks</w:t>
            </w:r>
          </w:p>
        </w:tc>
        <w:tc>
          <w:tcPr>
            <w:tcW w:w="4501" w:type="dxa"/>
          </w:tcPr>
          <w:p w14:paraId="43682411" w14:textId="2A96DB8B" w:rsidR="009D568E" w:rsidRPr="00316C8D" w:rsidRDefault="009D568E" w:rsidP="009D568E">
            <w:pPr>
              <w:rPr>
                <w:rFonts w:cs="Microsoft New Tai Lue"/>
                <w:noProof/>
              </w:rPr>
            </w:pPr>
            <w:r w:rsidRPr="00316C8D">
              <w:rPr>
                <w:rFonts w:cs="Microsoft New Tai Lue"/>
                <w:noProof/>
              </w:rPr>
              <w:t>Sleeping bag liner (optional)</w:t>
            </w:r>
          </w:p>
        </w:tc>
      </w:tr>
      <w:tr w:rsidR="009D568E" w:rsidRPr="00300241" w14:paraId="3D6D6893" w14:textId="77777777" w:rsidTr="00542A12">
        <w:tc>
          <w:tcPr>
            <w:tcW w:w="4515" w:type="dxa"/>
          </w:tcPr>
          <w:p w14:paraId="6213B4CA" w14:textId="77777777" w:rsidR="009D568E" w:rsidRPr="00BD0B73" w:rsidRDefault="009D568E" w:rsidP="009D568E">
            <w:pPr>
              <w:rPr>
                <w:rFonts w:cs="Microsoft New Tai Lue"/>
                <w:noProof/>
                <w:highlight w:val="yellow"/>
              </w:rPr>
            </w:pPr>
            <w:r w:rsidRPr="00BD0B73">
              <w:rPr>
                <w:rFonts w:cs="Microsoft New Tai Lue"/>
                <w:noProof/>
                <w:highlight w:val="yellow"/>
              </w:rPr>
              <w:t>Jacket – waterproof and windproof</w:t>
            </w:r>
          </w:p>
        </w:tc>
        <w:tc>
          <w:tcPr>
            <w:tcW w:w="4501" w:type="dxa"/>
          </w:tcPr>
          <w:p w14:paraId="290B9C06" w14:textId="78713E88" w:rsidR="009D568E" w:rsidRPr="00316C8D" w:rsidRDefault="009D568E" w:rsidP="009D568E">
            <w:pPr>
              <w:rPr>
                <w:rFonts w:cs="Microsoft New Tai Lue"/>
                <w:noProof/>
              </w:rPr>
            </w:pPr>
            <w:r w:rsidRPr="00316C8D">
              <w:rPr>
                <w:rFonts w:cs="Microsoft New Tai Lue"/>
                <w:noProof/>
              </w:rPr>
              <w:t>Whistle</w:t>
            </w:r>
          </w:p>
        </w:tc>
      </w:tr>
      <w:tr w:rsidR="009D568E" w:rsidRPr="00300241" w14:paraId="321CD65F" w14:textId="77777777" w:rsidTr="00542A12">
        <w:tc>
          <w:tcPr>
            <w:tcW w:w="4515" w:type="dxa"/>
          </w:tcPr>
          <w:p w14:paraId="29519370" w14:textId="77777777" w:rsidR="009D568E" w:rsidRPr="00300241" w:rsidRDefault="009D568E" w:rsidP="009D568E">
            <w:pPr>
              <w:rPr>
                <w:rFonts w:cs="Microsoft New Tai Lue"/>
                <w:noProof/>
              </w:rPr>
            </w:pPr>
            <w:r w:rsidRPr="00BD0B73">
              <w:rPr>
                <w:rFonts w:cs="Microsoft New Tai Lue"/>
                <w:noProof/>
                <w:highlight w:val="yellow"/>
              </w:rPr>
              <w:t>Waterproof over trousers</w:t>
            </w:r>
          </w:p>
        </w:tc>
        <w:tc>
          <w:tcPr>
            <w:tcW w:w="4501" w:type="dxa"/>
          </w:tcPr>
          <w:p w14:paraId="399206D4" w14:textId="2B78DBD9" w:rsidR="009D568E" w:rsidRPr="00316C8D" w:rsidRDefault="009D568E" w:rsidP="009D568E">
            <w:pPr>
              <w:rPr>
                <w:rFonts w:cs="Microsoft New Tai Lue"/>
                <w:noProof/>
              </w:rPr>
            </w:pPr>
            <w:r w:rsidRPr="00316C8D">
              <w:rPr>
                <w:rFonts w:cs="Microsoft New Tai Lue"/>
                <w:noProof/>
              </w:rPr>
              <w:t>Torch and spare batteries</w:t>
            </w:r>
          </w:p>
        </w:tc>
      </w:tr>
      <w:tr w:rsidR="009D568E" w:rsidRPr="00300241" w14:paraId="10251DA2" w14:textId="77777777" w:rsidTr="00542A12">
        <w:tc>
          <w:tcPr>
            <w:tcW w:w="4515" w:type="dxa"/>
          </w:tcPr>
          <w:p w14:paraId="1758CECF" w14:textId="77777777" w:rsidR="009D568E" w:rsidRPr="00300241" w:rsidRDefault="009D568E" w:rsidP="009D568E">
            <w:pPr>
              <w:rPr>
                <w:rFonts w:cs="Microsoft New Tai Lue"/>
                <w:noProof/>
              </w:rPr>
            </w:pPr>
            <w:r w:rsidRPr="00300241">
              <w:rPr>
                <w:rFonts w:cs="Microsoft New Tai Lue"/>
                <w:noProof/>
              </w:rPr>
              <w:t>2 fleece tops or similar</w:t>
            </w:r>
          </w:p>
        </w:tc>
        <w:tc>
          <w:tcPr>
            <w:tcW w:w="4501" w:type="dxa"/>
          </w:tcPr>
          <w:p w14:paraId="45029BF0" w14:textId="5696D1CC" w:rsidR="009D568E" w:rsidRPr="00316C8D" w:rsidRDefault="009D568E" w:rsidP="009D568E">
            <w:pPr>
              <w:rPr>
                <w:rFonts w:cs="Microsoft New Tai Lue"/>
                <w:noProof/>
              </w:rPr>
            </w:pPr>
            <w:r w:rsidRPr="00316C8D">
              <w:rPr>
                <w:rFonts w:cs="Microsoft New Tai Lue"/>
                <w:noProof/>
              </w:rPr>
              <w:t>Personal first aid kit</w:t>
            </w:r>
          </w:p>
        </w:tc>
      </w:tr>
      <w:tr w:rsidR="009D568E" w:rsidRPr="00300241" w14:paraId="78274D52" w14:textId="77777777" w:rsidTr="00542A12">
        <w:tc>
          <w:tcPr>
            <w:tcW w:w="4515" w:type="dxa"/>
          </w:tcPr>
          <w:p w14:paraId="7AEE825A" w14:textId="77777777" w:rsidR="009D568E" w:rsidRPr="00300241" w:rsidRDefault="009D568E" w:rsidP="009D568E">
            <w:pPr>
              <w:rPr>
                <w:rFonts w:cs="Microsoft New Tai Lue"/>
                <w:noProof/>
              </w:rPr>
            </w:pPr>
            <w:r w:rsidRPr="00300241">
              <w:rPr>
                <w:rFonts w:cs="Microsoft New Tai Lue"/>
                <w:noProof/>
              </w:rPr>
              <w:t>2-3 t shrits –(thermal  optional)</w:t>
            </w:r>
          </w:p>
        </w:tc>
        <w:tc>
          <w:tcPr>
            <w:tcW w:w="4501" w:type="dxa"/>
          </w:tcPr>
          <w:p w14:paraId="2B0BA0DF" w14:textId="72FB6143" w:rsidR="009D568E" w:rsidRPr="00316C8D" w:rsidRDefault="009D568E" w:rsidP="009D568E">
            <w:pPr>
              <w:rPr>
                <w:rFonts w:cs="Microsoft New Tai Lue"/>
                <w:noProof/>
              </w:rPr>
            </w:pPr>
            <w:r w:rsidRPr="00316C8D">
              <w:rPr>
                <w:rFonts w:cs="Microsoft New Tai Lue"/>
                <w:noProof/>
              </w:rPr>
              <w:t>Expedition food including emergency ration</w:t>
            </w:r>
          </w:p>
        </w:tc>
      </w:tr>
      <w:tr w:rsidR="009D568E" w:rsidRPr="00300241" w14:paraId="41D02431" w14:textId="77777777" w:rsidTr="00542A12">
        <w:tc>
          <w:tcPr>
            <w:tcW w:w="4515" w:type="dxa"/>
          </w:tcPr>
          <w:p w14:paraId="16CE397A" w14:textId="77777777" w:rsidR="009D568E" w:rsidRPr="00300241" w:rsidRDefault="009D568E" w:rsidP="009D568E">
            <w:pPr>
              <w:rPr>
                <w:rFonts w:cs="Microsoft New Tai Lue"/>
                <w:noProof/>
              </w:rPr>
            </w:pPr>
            <w:r w:rsidRPr="00300241">
              <w:rPr>
                <w:rFonts w:cs="Microsoft New Tai Lue"/>
                <w:noProof/>
              </w:rPr>
              <w:t>2 walking trousers (not jeans)</w:t>
            </w:r>
          </w:p>
        </w:tc>
        <w:tc>
          <w:tcPr>
            <w:tcW w:w="4501" w:type="dxa"/>
          </w:tcPr>
          <w:p w14:paraId="007FCC60" w14:textId="30CF4598" w:rsidR="009D568E" w:rsidRPr="00300241" w:rsidRDefault="009D568E" w:rsidP="009D568E">
            <w:pPr>
              <w:rPr>
                <w:rFonts w:cs="Microsoft New Tai Lue"/>
                <w:noProof/>
              </w:rPr>
            </w:pPr>
            <w:r w:rsidRPr="00300241">
              <w:rPr>
                <w:rFonts w:cs="Microsoft New Tai Lue"/>
                <w:noProof/>
              </w:rPr>
              <w:t>Water bottle</w:t>
            </w:r>
          </w:p>
        </w:tc>
      </w:tr>
      <w:tr w:rsidR="009D568E" w:rsidRPr="00300241" w14:paraId="11231D40" w14:textId="77777777" w:rsidTr="00542A12">
        <w:tc>
          <w:tcPr>
            <w:tcW w:w="4515" w:type="dxa"/>
          </w:tcPr>
          <w:p w14:paraId="690930CF" w14:textId="77777777" w:rsidR="009D568E" w:rsidRPr="00300241" w:rsidRDefault="009D568E" w:rsidP="009D568E">
            <w:pPr>
              <w:rPr>
                <w:rFonts w:cs="Microsoft New Tai Lue"/>
                <w:noProof/>
              </w:rPr>
            </w:pPr>
            <w:r w:rsidRPr="00300241">
              <w:rPr>
                <w:rFonts w:cs="Microsoft New Tai Lue"/>
                <w:noProof/>
              </w:rPr>
              <w:t>1 pair shorts – if appropriate</w:t>
            </w:r>
          </w:p>
        </w:tc>
        <w:tc>
          <w:tcPr>
            <w:tcW w:w="4501" w:type="dxa"/>
          </w:tcPr>
          <w:p w14:paraId="20A265AB" w14:textId="1AADB49C" w:rsidR="009D568E" w:rsidRPr="00300241" w:rsidRDefault="009D568E" w:rsidP="009D568E">
            <w:pPr>
              <w:rPr>
                <w:rFonts w:cs="Microsoft New Tai Lue"/>
                <w:noProof/>
              </w:rPr>
            </w:pPr>
            <w:r w:rsidRPr="00300241">
              <w:rPr>
                <w:rFonts w:cs="Microsoft New Tai Lue"/>
                <w:noProof/>
              </w:rPr>
              <w:t>Cutlery</w:t>
            </w:r>
          </w:p>
        </w:tc>
      </w:tr>
      <w:tr w:rsidR="009D568E" w:rsidRPr="00300241" w14:paraId="3AA1ED4D" w14:textId="77777777" w:rsidTr="00542A12">
        <w:tc>
          <w:tcPr>
            <w:tcW w:w="4515" w:type="dxa"/>
          </w:tcPr>
          <w:p w14:paraId="0B25E8B6" w14:textId="77777777" w:rsidR="009D568E" w:rsidRPr="00300241" w:rsidRDefault="009D568E" w:rsidP="009D568E">
            <w:pPr>
              <w:rPr>
                <w:rFonts w:cs="Microsoft New Tai Lue"/>
                <w:noProof/>
              </w:rPr>
            </w:pPr>
            <w:r w:rsidRPr="00300241">
              <w:rPr>
                <w:rFonts w:cs="Microsoft New Tai Lue"/>
                <w:noProof/>
              </w:rPr>
              <w:t>Underwear</w:t>
            </w:r>
          </w:p>
        </w:tc>
        <w:tc>
          <w:tcPr>
            <w:tcW w:w="4501" w:type="dxa"/>
          </w:tcPr>
          <w:p w14:paraId="485D3408" w14:textId="2E9C5184" w:rsidR="009D568E" w:rsidRPr="00300241" w:rsidRDefault="009D568E" w:rsidP="009D568E">
            <w:pPr>
              <w:rPr>
                <w:rFonts w:cs="Microsoft New Tai Lue"/>
                <w:noProof/>
              </w:rPr>
            </w:pPr>
            <w:r w:rsidRPr="00300241">
              <w:rPr>
                <w:rFonts w:cs="Microsoft New Tai Lue"/>
                <w:noProof/>
              </w:rPr>
              <w:t>Plate / bowl</w:t>
            </w:r>
            <w:r w:rsidR="0082449F">
              <w:rPr>
                <w:rFonts w:cs="Microsoft New Tai Lue"/>
                <w:noProof/>
              </w:rPr>
              <w:t xml:space="preserve"> -plastic better</w:t>
            </w:r>
          </w:p>
        </w:tc>
      </w:tr>
      <w:tr w:rsidR="009D568E" w:rsidRPr="00300241" w14:paraId="4922BE14" w14:textId="77777777" w:rsidTr="00542A12">
        <w:tc>
          <w:tcPr>
            <w:tcW w:w="4515" w:type="dxa"/>
          </w:tcPr>
          <w:p w14:paraId="71196701" w14:textId="77777777" w:rsidR="009D568E" w:rsidRPr="00300241" w:rsidRDefault="009D568E" w:rsidP="009D568E">
            <w:pPr>
              <w:rPr>
                <w:rFonts w:cs="Microsoft New Tai Lue"/>
                <w:noProof/>
              </w:rPr>
            </w:pPr>
            <w:r w:rsidRPr="00300241">
              <w:rPr>
                <w:rFonts w:cs="Microsoft New Tai Lue"/>
                <w:noProof/>
              </w:rPr>
              <w:t>Nightwear</w:t>
            </w:r>
          </w:p>
        </w:tc>
        <w:tc>
          <w:tcPr>
            <w:tcW w:w="4501" w:type="dxa"/>
          </w:tcPr>
          <w:p w14:paraId="76918EDD" w14:textId="4DD70873" w:rsidR="009D568E" w:rsidRPr="00300241" w:rsidRDefault="009D568E" w:rsidP="009D568E">
            <w:pPr>
              <w:rPr>
                <w:rFonts w:cs="Microsoft New Tai Lue"/>
                <w:noProof/>
              </w:rPr>
            </w:pPr>
            <w:r w:rsidRPr="00300241">
              <w:rPr>
                <w:rFonts w:cs="Microsoft New Tai Lue"/>
                <w:noProof/>
              </w:rPr>
              <w:t>Mug</w:t>
            </w:r>
            <w:r w:rsidR="0082449F">
              <w:rPr>
                <w:rFonts w:cs="Microsoft New Tai Lue"/>
                <w:noProof/>
              </w:rPr>
              <w:t xml:space="preserve"> – plastic better</w:t>
            </w:r>
          </w:p>
        </w:tc>
      </w:tr>
      <w:tr w:rsidR="009D568E" w:rsidRPr="00300241" w14:paraId="1451EDE4" w14:textId="77777777" w:rsidTr="00542A12">
        <w:tc>
          <w:tcPr>
            <w:tcW w:w="4515" w:type="dxa"/>
          </w:tcPr>
          <w:p w14:paraId="54E2E09A" w14:textId="2FD56796" w:rsidR="009D568E" w:rsidRPr="00300241" w:rsidRDefault="009D568E" w:rsidP="009D568E">
            <w:pPr>
              <w:rPr>
                <w:rFonts w:cs="Microsoft New Tai Lue"/>
                <w:noProof/>
              </w:rPr>
            </w:pPr>
            <w:r w:rsidRPr="00300241">
              <w:rPr>
                <w:rFonts w:cs="Microsoft New Tai Lue"/>
                <w:noProof/>
              </w:rPr>
              <w:t>Hat –sunhat as appropriate</w:t>
            </w:r>
          </w:p>
        </w:tc>
        <w:tc>
          <w:tcPr>
            <w:tcW w:w="4501" w:type="dxa"/>
          </w:tcPr>
          <w:p w14:paraId="1ECF5DE5" w14:textId="752D14C9" w:rsidR="009D568E" w:rsidRPr="00316C8D" w:rsidRDefault="009D568E" w:rsidP="009D568E">
            <w:pPr>
              <w:rPr>
                <w:rFonts w:cs="Microsoft New Tai Lue"/>
                <w:noProof/>
              </w:rPr>
            </w:pPr>
            <w:r w:rsidRPr="00316C8D">
              <w:rPr>
                <w:rFonts w:cs="Microsoft New Tai Lue"/>
                <w:noProof/>
              </w:rPr>
              <w:t>Box matches in waterproof container</w:t>
            </w:r>
          </w:p>
        </w:tc>
      </w:tr>
      <w:tr w:rsidR="009D568E" w:rsidRPr="00300241" w14:paraId="36938F21" w14:textId="77777777" w:rsidTr="00542A12">
        <w:tc>
          <w:tcPr>
            <w:tcW w:w="4515" w:type="dxa"/>
          </w:tcPr>
          <w:p w14:paraId="261FF32F" w14:textId="20386DB4" w:rsidR="009D568E" w:rsidRPr="00300241" w:rsidRDefault="009D568E" w:rsidP="009D568E">
            <w:pPr>
              <w:rPr>
                <w:rFonts w:cs="Microsoft New Tai Lue"/>
                <w:noProof/>
              </w:rPr>
            </w:pPr>
          </w:p>
        </w:tc>
        <w:tc>
          <w:tcPr>
            <w:tcW w:w="4501" w:type="dxa"/>
          </w:tcPr>
          <w:p w14:paraId="32C1241F" w14:textId="5D83507D" w:rsidR="009D568E" w:rsidRPr="00300241" w:rsidRDefault="009D568E" w:rsidP="009D568E">
            <w:pPr>
              <w:rPr>
                <w:rFonts w:cs="Microsoft New Tai Lue"/>
                <w:noProof/>
              </w:rPr>
            </w:pPr>
            <w:r w:rsidRPr="00300241">
              <w:rPr>
                <w:rFonts w:cs="Microsoft New Tai Lue"/>
                <w:noProof/>
              </w:rPr>
              <w:t>Wash kit/ personal hygiene items</w:t>
            </w:r>
          </w:p>
        </w:tc>
      </w:tr>
      <w:tr w:rsidR="009D568E" w:rsidRPr="00300241" w14:paraId="799CD05C" w14:textId="77777777" w:rsidTr="00542A12">
        <w:tc>
          <w:tcPr>
            <w:tcW w:w="4515" w:type="dxa"/>
          </w:tcPr>
          <w:p w14:paraId="55E6C4F8" w14:textId="7F209671" w:rsidR="009D568E" w:rsidRPr="00300241" w:rsidRDefault="009D568E" w:rsidP="009D568E">
            <w:pPr>
              <w:rPr>
                <w:rFonts w:cs="Microsoft New Tai Lue"/>
                <w:noProof/>
              </w:rPr>
            </w:pPr>
          </w:p>
        </w:tc>
        <w:tc>
          <w:tcPr>
            <w:tcW w:w="4501" w:type="dxa"/>
          </w:tcPr>
          <w:p w14:paraId="111F5216" w14:textId="11B3B3CA" w:rsidR="009D568E" w:rsidRPr="00300241" w:rsidRDefault="009D568E" w:rsidP="009D568E">
            <w:pPr>
              <w:rPr>
                <w:rFonts w:cs="Microsoft New Tai Lue"/>
                <w:noProof/>
              </w:rPr>
            </w:pPr>
            <w:r w:rsidRPr="00300241">
              <w:rPr>
                <w:rFonts w:cs="Microsoft New Tai Lue"/>
                <w:noProof/>
              </w:rPr>
              <w:t>Sunscreen</w:t>
            </w:r>
          </w:p>
        </w:tc>
      </w:tr>
      <w:tr w:rsidR="009D568E" w:rsidRPr="00300241" w14:paraId="10FD7D58" w14:textId="77777777" w:rsidTr="0048412B">
        <w:trPr>
          <w:trHeight w:val="421"/>
        </w:trPr>
        <w:tc>
          <w:tcPr>
            <w:tcW w:w="4515" w:type="dxa"/>
          </w:tcPr>
          <w:p w14:paraId="0FF2465F" w14:textId="77777777" w:rsidR="009D568E" w:rsidRPr="00300241" w:rsidRDefault="009D568E" w:rsidP="009D568E">
            <w:pPr>
              <w:rPr>
                <w:rFonts w:cs="Microsoft New Tai Lue"/>
                <w:noProof/>
              </w:rPr>
            </w:pPr>
          </w:p>
        </w:tc>
        <w:tc>
          <w:tcPr>
            <w:tcW w:w="4501" w:type="dxa"/>
          </w:tcPr>
          <w:p w14:paraId="5C82622F" w14:textId="6876323F" w:rsidR="009D568E" w:rsidRPr="00300241" w:rsidRDefault="009D568E" w:rsidP="009D568E">
            <w:pPr>
              <w:rPr>
                <w:rFonts w:cs="Microsoft New Tai Lue"/>
                <w:noProof/>
              </w:rPr>
            </w:pPr>
            <w:r w:rsidRPr="00300241">
              <w:rPr>
                <w:rFonts w:cs="Microsoft New Tai Lue"/>
                <w:noProof/>
              </w:rPr>
              <w:t>Towel</w:t>
            </w:r>
            <w:r w:rsidR="0082449F">
              <w:rPr>
                <w:rFonts w:cs="Microsoft New Tai Lue"/>
                <w:noProof/>
              </w:rPr>
              <w:t xml:space="preserve"> - tiny</w:t>
            </w:r>
          </w:p>
        </w:tc>
      </w:tr>
      <w:tr w:rsidR="009D568E" w:rsidRPr="00300241" w14:paraId="03E2F1EB" w14:textId="77777777" w:rsidTr="0048412B">
        <w:tc>
          <w:tcPr>
            <w:tcW w:w="4515" w:type="dxa"/>
            <w:shd w:val="clear" w:color="auto" w:fill="auto"/>
          </w:tcPr>
          <w:p w14:paraId="67BE4B65" w14:textId="65FDFBC3" w:rsidR="009D568E" w:rsidRPr="00BD0B73" w:rsidRDefault="005D647F" w:rsidP="009D568E">
            <w:pPr>
              <w:rPr>
                <w:rFonts w:cs="Microsoft New Tai Lue"/>
                <w:noProof/>
                <w:highlight w:val="yellow"/>
              </w:rPr>
            </w:pPr>
            <w:r w:rsidRPr="00BD0B73">
              <w:rPr>
                <w:rFonts w:cs="Microsoft New Tai Lue"/>
                <w:noProof/>
                <w:highlight w:val="yellow"/>
              </w:rPr>
              <w:t>Rucksack</w:t>
            </w:r>
          </w:p>
        </w:tc>
        <w:tc>
          <w:tcPr>
            <w:tcW w:w="4501" w:type="dxa"/>
          </w:tcPr>
          <w:p w14:paraId="0A5F44E6" w14:textId="78FDCAE9" w:rsidR="009D568E" w:rsidRPr="00300241" w:rsidRDefault="009D568E" w:rsidP="009D568E">
            <w:pPr>
              <w:rPr>
                <w:rFonts w:cs="Microsoft New Tai Lue"/>
                <w:noProof/>
              </w:rPr>
            </w:pPr>
            <w:r w:rsidRPr="00300241">
              <w:rPr>
                <w:rFonts w:cs="Microsoft New Tai Lue"/>
                <w:noProof/>
              </w:rPr>
              <w:t>Emergency money (optional)</w:t>
            </w:r>
          </w:p>
        </w:tc>
      </w:tr>
      <w:tr w:rsidR="009D568E" w:rsidRPr="00300241" w14:paraId="1A90C9DB" w14:textId="77777777" w:rsidTr="0048412B">
        <w:tc>
          <w:tcPr>
            <w:tcW w:w="4515" w:type="dxa"/>
            <w:shd w:val="clear" w:color="auto" w:fill="auto"/>
          </w:tcPr>
          <w:p w14:paraId="346766FD" w14:textId="5418E03B" w:rsidR="009D568E" w:rsidRPr="00BD0B73" w:rsidRDefault="005D647F" w:rsidP="009D568E">
            <w:pPr>
              <w:rPr>
                <w:rFonts w:cs="Microsoft New Tai Lue"/>
                <w:sz w:val="22"/>
                <w:szCs w:val="22"/>
                <w:highlight w:val="yellow"/>
              </w:rPr>
            </w:pPr>
            <w:r w:rsidRPr="00BD0B73">
              <w:rPr>
                <w:rFonts w:cs="Microsoft New Tai Lue"/>
                <w:sz w:val="22"/>
                <w:szCs w:val="22"/>
                <w:highlight w:val="yellow"/>
              </w:rPr>
              <w:t>Roll Mat</w:t>
            </w:r>
          </w:p>
        </w:tc>
        <w:tc>
          <w:tcPr>
            <w:tcW w:w="4501" w:type="dxa"/>
          </w:tcPr>
          <w:p w14:paraId="7DE6CE99" w14:textId="3B5E3D30" w:rsidR="009D568E" w:rsidRPr="00300241" w:rsidRDefault="009D568E" w:rsidP="009D568E">
            <w:pPr>
              <w:rPr>
                <w:rFonts w:cs="Microsoft New Tai Lue"/>
                <w:noProof/>
              </w:rPr>
            </w:pPr>
            <w:r w:rsidRPr="00300241">
              <w:rPr>
                <w:rFonts w:cs="Microsoft New Tai Lue"/>
                <w:noProof/>
              </w:rPr>
              <w:t>Notebook and pencil</w:t>
            </w:r>
          </w:p>
        </w:tc>
      </w:tr>
      <w:tr w:rsidR="009D568E" w:rsidRPr="00300241" w14:paraId="49C676F3" w14:textId="77777777" w:rsidTr="0048412B">
        <w:tc>
          <w:tcPr>
            <w:tcW w:w="4515" w:type="dxa"/>
            <w:shd w:val="clear" w:color="auto" w:fill="auto"/>
          </w:tcPr>
          <w:p w14:paraId="3F9C9D37" w14:textId="6EC59B48" w:rsidR="009D568E" w:rsidRPr="00F24F82" w:rsidRDefault="009D568E" w:rsidP="009D568E">
            <w:pPr>
              <w:rPr>
                <w:rFonts w:cs="Microsoft New Tai Lue"/>
                <w:sz w:val="22"/>
                <w:szCs w:val="22"/>
              </w:rPr>
            </w:pPr>
          </w:p>
        </w:tc>
        <w:tc>
          <w:tcPr>
            <w:tcW w:w="4501" w:type="dxa"/>
          </w:tcPr>
          <w:p w14:paraId="76482BD5" w14:textId="07CD6D25" w:rsidR="009D568E" w:rsidRPr="00300241" w:rsidRDefault="009D568E" w:rsidP="009D568E">
            <w:pPr>
              <w:rPr>
                <w:rFonts w:cs="Microsoft New Tai Lue"/>
                <w:noProof/>
              </w:rPr>
            </w:pPr>
            <w:r w:rsidRPr="00300241">
              <w:rPr>
                <w:rFonts w:cs="Microsoft New Tai Lue"/>
                <w:noProof/>
              </w:rPr>
              <w:t>Watch</w:t>
            </w:r>
            <w:r w:rsidR="002B226F">
              <w:rPr>
                <w:rFonts w:cs="Microsoft New Tai Lue"/>
                <w:noProof/>
              </w:rPr>
              <w:t xml:space="preserve"> (optional)</w:t>
            </w:r>
          </w:p>
        </w:tc>
      </w:tr>
      <w:tr w:rsidR="009D568E" w:rsidRPr="00300241" w14:paraId="264DAD47" w14:textId="77777777" w:rsidTr="0048412B">
        <w:tc>
          <w:tcPr>
            <w:tcW w:w="4515" w:type="dxa"/>
            <w:shd w:val="clear" w:color="auto" w:fill="auto"/>
          </w:tcPr>
          <w:p w14:paraId="5DCE29C2" w14:textId="54711EF0" w:rsidR="009D568E" w:rsidRPr="00F24F82" w:rsidRDefault="009D568E" w:rsidP="009D568E">
            <w:pPr>
              <w:rPr>
                <w:rFonts w:cs="Microsoft New Tai Lue"/>
                <w:sz w:val="22"/>
                <w:szCs w:val="22"/>
              </w:rPr>
            </w:pPr>
          </w:p>
        </w:tc>
        <w:tc>
          <w:tcPr>
            <w:tcW w:w="4501" w:type="dxa"/>
          </w:tcPr>
          <w:p w14:paraId="4924DD61" w14:textId="1D0B64D9" w:rsidR="009D568E" w:rsidRPr="00316C8D" w:rsidRDefault="009D568E" w:rsidP="009D568E">
            <w:pPr>
              <w:rPr>
                <w:rFonts w:cs="Microsoft New Tai Lue"/>
                <w:noProof/>
              </w:rPr>
            </w:pPr>
            <w:r w:rsidRPr="00316C8D">
              <w:rPr>
                <w:rFonts w:cs="Microsoft New Tai Lue"/>
                <w:noProof/>
              </w:rPr>
              <w:t>T -Towel / Sponge and Washing up Liquid</w:t>
            </w:r>
          </w:p>
        </w:tc>
      </w:tr>
      <w:tr w:rsidR="009D568E" w:rsidRPr="00300241" w14:paraId="3D623B3C" w14:textId="77777777" w:rsidTr="0048412B">
        <w:tc>
          <w:tcPr>
            <w:tcW w:w="4515" w:type="dxa"/>
            <w:shd w:val="clear" w:color="auto" w:fill="auto"/>
          </w:tcPr>
          <w:p w14:paraId="0CFD4ADF" w14:textId="792334B1" w:rsidR="009D568E" w:rsidRPr="00F24F82" w:rsidRDefault="009D568E" w:rsidP="009D568E">
            <w:pPr>
              <w:rPr>
                <w:rFonts w:cs="Microsoft New Tai Lue"/>
                <w:sz w:val="22"/>
                <w:szCs w:val="22"/>
              </w:rPr>
            </w:pPr>
          </w:p>
        </w:tc>
        <w:tc>
          <w:tcPr>
            <w:tcW w:w="4501" w:type="dxa"/>
          </w:tcPr>
          <w:p w14:paraId="6C2E0AD3" w14:textId="59289D3E" w:rsidR="009D568E" w:rsidRPr="00300241" w:rsidRDefault="009D568E" w:rsidP="009D568E">
            <w:pPr>
              <w:rPr>
                <w:rFonts w:cs="Microsoft New Tai Lue"/>
                <w:noProof/>
              </w:rPr>
            </w:pPr>
            <w:r>
              <w:rPr>
                <w:rFonts w:cs="Microsoft New Tai Lue"/>
                <w:noProof/>
              </w:rPr>
              <w:t>Individual hand sanitiser</w:t>
            </w:r>
          </w:p>
        </w:tc>
      </w:tr>
      <w:tr w:rsidR="009D568E" w:rsidRPr="00300241" w14:paraId="0CE918D3" w14:textId="77777777" w:rsidTr="0048412B">
        <w:tc>
          <w:tcPr>
            <w:tcW w:w="4515" w:type="dxa"/>
            <w:shd w:val="clear" w:color="auto" w:fill="auto"/>
          </w:tcPr>
          <w:p w14:paraId="7C874CED" w14:textId="56A9530D" w:rsidR="009D568E" w:rsidRPr="00F24F82" w:rsidRDefault="009D568E" w:rsidP="009D568E">
            <w:pPr>
              <w:rPr>
                <w:rFonts w:cs="Microsoft New Tai Lue"/>
                <w:sz w:val="22"/>
                <w:szCs w:val="22"/>
              </w:rPr>
            </w:pPr>
          </w:p>
        </w:tc>
        <w:tc>
          <w:tcPr>
            <w:tcW w:w="4501" w:type="dxa"/>
          </w:tcPr>
          <w:p w14:paraId="6D9F2205" w14:textId="06252726" w:rsidR="009D568E" w:rsidRPr="00300241" w:rsidRDefault="009D568E" w:rsidP="009D568E">
            <w:pPr>
              <w:rPr>
                <w:rFonts w:cs="Microsoft New Tai Lue"/>
                <w:noProof/>
              </w:rPr>
            </w:pPr>
            <w:r>
              <w:rPr>
                <w:rFonts w:cs="Microsoft New Tai Lue"/>
                <w:noProof/>
              </w:rPr>
              <w:t>Small packet of anti bacterial wipes</w:t>
            </w:r>
          </w:p>
        </w:tc>
      </w:tr>
    </w:tbl>
    <w:p w14:paraId="0033F5EE" w14:textId="77777777" w:rsidR="008B7324" w:rsidRPr="00300241" w:rsidRDefault="008B7324" w:rsidP="00A8556F">
      <w:pPr>
        <w:rPr>
          <w:rFonts w:ascii="Microsoft New Tai Lue" w:hAnsi="Microsoft New Tai Lue" w:cs="Microsoft New Tai Lue"/>
          <w:noProof/>
        </w:rPr>
      </w:pPr>
    </w:p>
    <w:p w14:paraId="6B6DE32B" w14:textId="77777777" w:rsidR="00A8556F" w:rsidRPr="008B7324" w:rsidRDefault="00A8556F" w:rsidP="00A8556F">
      <w:pPr>
        <w:rPr>
          <w:rFonts w:ascii="Microsoft New Tai Lue" w:hAnsi="Microsoft New Tai Lue" w:cs="Microsoft New Tai Lue"/>
          <w:b/>
          <w:bCs/>
          <w:noProof/>
        </w:rPr>
      </w:pPr>
      <w:r w:rsidRPr="008B7324">
        <w:rPr>
          <w:rFonts w:ascii="Microsoft New Tai Lue" w:hAnsi="Microsoft New Tai Lue" w:cs="Microsoft New Tai Lue"/>
          <w:b/>
          <w:bCs/>
          <w:noProof/>
        </w:rPr>
        <w:t>Group Kit</w:t>
      </w:r>
    </w:p>
    <w:tbl>
      <w:tblPr>
        <w:tblStyle w:val="TableGrid"/>
        <w:tblW w:w="0" w:type="auto"/>
        <w:tblLook w:val="04A0" w:firstRow="1" w:lastRow="0" w:firstColumn="1" w:lastColumn="0" w:noHBand="0" w:noVBand="1"/>
      </w:tblPr>
      <w:tblGrid>
        <w:gridCol w:w="4504"/>
        <w:gridCol w:w="4512"/>
      </w:tblGrid>
      <w:tr w:rsidR="00A8556F" w:rsidRPr="00300241" w14:paraId="5989D309" w14:textId="77777777" w:rsidTr="000D3EF8">
        <w:tc>
          <w:tcPr>
            <w:tcW w:w="4504" w:type="dxa"/>
          </w:tcPr>
          <w:p w14:paraId="71B0CC59" w14:textId="26EAAAA5" w:rsidR="00A8556F" w:rsidRPr="003E0805" w:rsidRDefault="00A8556F" w:rsidP="003B465F">
            <w:pPr>
              <w:rPr>
                <w:rFonts w:cs="Microsoft New Tai Lue"/>
                <w:noProof/>
                <w:sz w:val="22"/>
                <w:szCs w:val="22"/>
                <w:highlight w:val="green"/>
              </w:rPr>
            </w:pPr>
            <w:r w:rsidRPr="003E0805">
              <w:rPr>
                <w:rFonts w:cs="Microsoft New Tai Lue"/>
                <w:noProof/>
                <w:sz w:val="22"/>
                <w:szCs w:val="22"/>
                <w:highlight w:val="green"/>
              </w:rPr>
              <w:t>Tent</w:t>
            </w:r>
            <w:r w:rsidR="005222EB" w:rsidRPr="003E0805">
              <w:rPr>
                <w:rFonts w:cs="Microsoft New Tai Lue"/>
                <w:noProof/>
                <w:sz w:val="22"/>
                <w:szCs w:val="22"/>
                <w:highlight w:val="green"/>
              </w:rPr>
              <w:t xml:space="preserve"> - one per </w:t>
            </w:r>
            <w:r w:rsidR="00C0296E" w:rsidRPr="003E0805">
              <w:rPr>
                <w:rFonts w:cs="Microsoft New Tai Lue"/>
                <w:noProof/>
                <w:sz w:val="22"/>
                <w:szCs w:val="22"/>
                <w:highlight w:val="green"/>
              </w:rPr>
              <w:t xml:space="preserve">student </w:t>
            </w:r>
          </w:p>
        </w:tc>
        <w:tc>
          <w:tcPr>
            <w:tcW w:w="4512" w:type="dxa"/>
          </w:tcPr>
          <w:p w14:paraId="269C698B" w14:textId="272F58E6" w:rsidR="00A8556F" w:rsidRPr="003E0805" w:rsidRDefault="00FC6829" w:rsidP="003B465F">
            <w:pPr>
              <w:rPr>
                <w:rFonts w:cs="Microsoft New Tai Lue"/>
                <w:noProof/>
                <w:sz w:val="22"/>
                <w:szCs w:val="22"/>
                <w:highlight w:val="green"/>
              </w:rPr>
            </w:pPr>
            <w:r w:rsidRPr="003E0805">
              <w:rPr>
                <w:rFonts w:cs="Microsoft New Tai Lue"/>
                <w:noProof/>
                <w:sz w:val="22"/>
                <w:szCs w:val="22"/>
                <w:highlight w:val="green"/>
              </w:rPr>
              <w:t>To be provided by SSE Outdoors</w:t>
            </w:r>
          </w:p>
        </w:tc>
      </w:tr>
      <w:tr w:rsidR="00FC6829" w:rsidRPr="00300241" w14:paraId="6DAA4B77" w14:textId="77777777" w:rsidTr="000D3EF8">
        <w:tc>
          <w:tcPr>
            <w:tcW w:w="4504" w:type="dxa"/>
          </w:tcPr>
          <w:p w14:paraId="1771DC6F" w14:textId="5A6F9719" w:rsidR="00FC6829" w:rsidRPr="003E0805" w:rsidRDefault="00FC6829" w:rsidP="00FC6829">
            <w:pPr>
              <w:rPr>
                <w:rFonts w:cs="Microsoft New Tai Lue"/>
                <w:noProof/>
                <w:sz w:val="22"/>
                <w:szCs w:val="22"/>
                <w:highlight w:val="green"/>
              </w:rPr>
            </w:pPr>
            <w:r w:rsidRPr="003E0805">
              <w:rPr>
                <w:rFonts w:cs="Microsoft New Tai Lue"/>
                <w:noProof/>
                <w:sz w:val="22"/>
                <w:szCs w:val="22"/>
                <w:highlight w:val="green"/>
              </w:rPr>
              <w:t>Trangia for cooking &amp; Gas – two per group</w:t>
            </w:r>
          </w:p>
        </w:tc>
        <w:tc>
          <w:tcPr>
            <w:tcW w:w="4512" w:type="dxa"/>
          </w:tcPr>
          <w:p w14:paraId="062251D7" w14:textId="7478714C" w:rsidR="00FC6829" w:rsidRPr="003E0805" w:rsidRDefault="00FC6829" w:rsidP="00FC6829">
            <w:pPr>
              <w:rPr>
                <w:rFonts w:cs="Microsoft New Tai Lue"/>
                <w:noProof/>
                <w:sz w:val="22"/>
                <w:szCs w:val="22"/>
                <w:highlight w:val="green"/>
              </w:rPr>
            </w:pPr>
            <w:r w:rsidRPr="003E0805">
              <w:rPr>
                <w:rFonts w:cs="Microsoft New Tai Lue"/>
                <w:noProof/>
                <w:sz w:val="22"/>
                <w:szCs w:val="22"/>
                <w:highlight w:val="green"/>
              </w:rPr>
              <w:t>To be provided by SSE Outdoors</w:t>
            </w:r>
          </w:p>
        </w:tc>
      </w:tr>
      <w:tr w:rsidR="00FC6829" w:rsidRPr="00300241" w14:paraId="4D5C6AE5" w14:textId="77777777" w:rsidTr="000D3EF8">
        <w:tc>
          <w:tcPr>
            <w:tcW w:w="4504" w:type="dxa"/>
          </w:tcPr>
          <w:p w14:paraId="391E146F" w14:textId="35972120" w:rsidR="00FC6829" w:rsidRPr="003E0805" w:rsidRDefault="00FC6829" w:rsidP="00FC6829">
            <w:pPr>
              <w:rPr>
                <w:rFonts w:cs="Microsoft New Tai Lue"/>
                <w:noProof/>
                <w:sz w:val="22"/>
                <w:szCs w:val="22"/>
                <w:highlight w:val="green"/>
              </w:rPr>
            </w:pPr>
            <w:r w:rsidRPr="003E0805">
              <w:rPr>
                <w:rFonts w:cs="Microsoft New Tai Lue"/>
                <w:noProof/>
                <w:sz w:val="22"/>
                <w:szCs w:val="22"/>
                <w:highlight w:val="green"/>
              </w:rPr>
              <w:t>Compass – 2 per group</w:t>
            </w:r>
          </w:p>
        </w:tc>
        <w:tc>
          <w:tcPr>
            <w:tcW w:w="4512" w:type="dxa"/>
          </w:tcPr>
          <w:p w14:paraId="5202B812" w14:textId="3DA69985" w:rsidR="00FC6829" w:rsidRPr="003E0805" w:rsidRDefault="00FC6829" w:rsidP="00FC6829">
            <w:pPr>
              <w:rPr>
                <w:rFonts w:cs="Microsoft New Tai Lue"/>
                <w:noProof/>
                <w:sz w:val="22"/>
                <w:szCs w:val="22"/>
                <w:highlight w:val="green"/>
              </w:rPr>
            </w:pPr>
            <w:r w:rsidRPr="003E0805">
              <w:rPr>
                <w:rFonts w:cs="Microsoft New Tai Lue"/>
                <w:noProof/>
                <w:sz w:val="22"/>
                <w:szCs w:val="22"/>
                <w:highlight w:val="green"/>
              </w:rPr>
              <w:t>To be provided by SSE Outdoors</w:t>
            </w:r>
          </w:p>
        </w:tc>
      </w:tr>
      <w:tr w:rsidR="00FC6829" w:rsidRPr="00300241" w14:paraId="6E493B22" w14:textId="77777777" w:rsidTr="000D3EF8">
        <w:tc>
          <w:tcPr>
            <w:tcW w:w="4504" w:type="dxa"/>
          </w:tcPr>
          <w:p w14:paraId="6D7DC3A8" w14:textId="32D20D9A" w:rsidR="00FC6829" w:rsidRPr="003E0805" w:rsidRDefault="00FC6829" w:rsidP="00FC6829">
            <w:pPr>
              <w:rPr>
                <w:rFonts w:cs="Microsoft New Tai Lue"/>
                <w:noProof/>
                <w:sz w:val="22"/>
                <w:szCs w:val="22"/>
                <w:highlight w:val="green"/>
              </w:rPr>
            </w:pPr>
            <w:r w:rsidRPr="003E0805">
              <w:rPr>
                <w:rFonts w:cs="Microsoft New Tai Lue"/>
                <w:noProof/>
                <w:sz w:val="22"/>
                <w:szCs w:val="22"/>
                <w:highlight w:val="green"/>
              </w:rPr>
              <w:t>Map – 2 per group</w:t>
            </w:r>
          </w:p>
        </w:tc>
        <w:tc>
          <w:tcPr>
            <w:tcW w:w="4512" w:type="dxa"/>
          </w:tcPr>
          <w:p w14:paraId="0CC7F686" w14:textId="628B2C66" w:rsidR="00FC6829" w:rsidRPr="003E0805" w:rsidRDefault="00FC6829" w:rsidP="00FC6829">
            <w:pPr>
              <w:rPr>
                <w:rFonts w:cs="Microsoft New Tai Lue"/>
                <w:noProof/>
                <w:sz w:val="22"/>
                <w:szCs w:val="22"/>
                <w:highlight w:val="green"/>
              </w:rPr>
            </w:pPr>
            <w:r w:rsidRPr="003E0805">
              <w:rPr>
                <w:rFonts w:cs="Microsoft New Tai Lue"/>
                <w:noProof/>
                <w:sz w:val="22"/>
                <w:szCs w:val="22"/>
                <w:highlight w:val="green"/>
              </w:rPr>
              <w:t>To be provided by SSE Outdoors</w:t>
            </w:r>
          </w:p>
        </w:tc>
      </w:tr>
      <w:tr w:rsidR="00F65D42" w:rsidRPr="00300241" w14:paraId="1B2F017E" w14:textId="77777777" w:rsidTr="000D3EF8">
        <w:tc>
          <w:tcPr>
            <w:tcW w:w="4504" w:type="dxa"/>
          </w:tcPr>
          <w:p w14:paraId="3A6C28BB" w14:textId="77777777" w:rsidR="00F65D42" w:rsidRPr="007F385E" w:rsidRDefault="00F65D42" w:rsidP="00FC6829">
            <w:pPr>
              <w:rPr>
                <w:rFonts w:cs="Microsoft New Tai Lue"/>
                <w:noProof/>
                <w:sz w:val="22"/>
                <w:szCs w:val="22"/>
              </w:rPr>
            </w:pPr>
          </w:p>
        </w:tc>
        <w:tc>
          <w:tcPr>
            <w:tcW w:w="4512" w:type="dxa"/>
          </w:tcPr>
          <w:p w14:paraId="62636BE4" w14:textId="77777777" w:rsidR="00F65D42" w:rsidRPr="00E84F54" w:rsidRDefault="00F65D42" w:rsidP="00FC6829">
            <w:pPr>
              <w:rPr>
                <w:rFonts w:cs="Microsoft New Tai Lue"/>
                <w:noProof/>
                <w:sz w:val="22"/>
                <w:szCs w:val="22"/>
              </w:rPr>
            </w:pPr>
          </w:p>
        </w:tc>
      </w:tr>
    </w:tbl>
    <w:p w14:paraId="6278A763" w14:textId="77777777" w:rsidR="005A06DB" w:rsidRDefault="005A06DB" w:rsidP="00BD0402">
      <w:pPr>
        <w:spacing w:before="120" w:after="120"/>
        <w:rPr>
          <w:rFonts w:ascii="Microsoft New Tai Lue" w:hAnsi="Microsoft New Tai Lue" w:cs="Microsoft New Tai Lue"/>
          <w:b/>
          <w:noProof/>
        </w:rPr>
      </w:pPr>
    </w:p>
    <w:p w14:paraId="10791D23" w14:textId="2BC97867" w:rsidR="005A06DB" w:rsidRDefault="00F65D42" w:rsidP="00BD0402">
      <w:pPr>
        <w:spacing w:before="120" w:after="120"/>
        <w:rPr>
          <w:rFonts w:ascii="Microsoft New Tai Lue" w:hAnsi="Microsoft New Tai Lue" w:cs="Microsoft New Tai Lue"/>
          <w:b/>
          <w:noProof/>
        </w:rPr>
      </w:pPr>
      <w:r>
        <w:rPr>
          <w:rFonts w:ascii="Microsoft New Tai Lue" w:hAnsi="Microsoft New Tai Lue" w:cs="Microsoft New Tai Lue"/>
          <w:b/>
          <w:noProof/>
        </w:rPr>
        <w:t xml:space="preserve">Group Kit </w:t>
      </w:r>
      <w:r w:rsidR="003E0805">
        <w:rPr>
          <w:rFonts w:ascii="Microsoft New Tai Lue" w:hAnsi="Microsoft New Tai Lue" w:cs="Microsoft New Tai Lue"/>
          <w:b/>
          <w:noProof/>
        </w:rPr>
        <w:t xml:space="preserve">in green </w:t>
      </w:r>
      <w:r>
        <w:rPr>
          <w:rFonts w:ascii="Microsoft New Tai Lue" w:hAnsi="Microsoft New Tai Lue" w:cs="Microsoft New Tai Lue"/>
          <w:b/>
          <w:noProof/>
        </w:rPr>
        <w:t>will be provided by SSE Outdoors</w:t>
      </w:r>
    </w:p>
    <w:p w14:paraId="59558858" w14:textId="415C83CA" w:rsidR="00F65D42" w:rsidRDefault="00F65D42" w:rsidP="00BD0402">
      <w:pPr>
        <w:spacing w:before="120" w:after="120"/>
        <w:rPr>
          <w:rFonts w:ascii="Microsoft New Tai Lue" w:hAnsi="Microsoft New Tai Lue" w:cs="Microsoft New Tai Lue"/>
          <w:b/>
          <w:noProof/>
        </w:rPr>
      </w:pPr>
    </w:p>
    <w:p w14:paraId="1538C4D6" w14:textId="3223B493" w:rsidR="00F65D42" w:rsidRDefault="00F65D42" w:rsidP="00BD0402">
      <w:pPr>
        <w:spacing w:before="120" w:after="120"/>
        <w:rPr>
          <w:rFonts w:ascii="Microsoft New Tai Lue" w:hAnsi="Microsoft New Tai Lue" w:cs="Microsoft New Tai Lue"/>
          <w:b/>
          <w:noProof/>
        </w:rPr>
      </w:pPr>
      <w:r>
        <w:rPr>
          <w:rFonts w:ascii="Microsoft New Tai Lue" w:hAnsi="Microsoft New Tai Lue" w:cs="Microsoft New Tai Lue"/>
          <w:b/>
          <w:noProof/>
        </w:rPr>
        <w:t>Personal Kit in yellow – can be provided by SSE Outdoors, please let us know what you need</w:t>
      </w:r>
      <w:r w:rsidR="00316C8D">
        <w:rPr>
          <w:rFonts w:ascii="Microsoft New Tai Lue" w:hAnsi="Microsoft New Tai Lue" w:cs="Microsoft New Tai Lue"/>
          <w:b/>
          <w:noProof/>
        </w:rPr>
        <w:t xml:space="preserve">, so we can prepare beforehand – email </w:t>
      </w:r>
      <w:hyperlink r:id="rId20" w:history="1">
        <w:r w:rsidR="00316C8D" w:rsidRPr="006073E8">
          <w:rPr>
            <w:rStyle w:val="Hyperlink"/>
            <w:rFonts w:ascii="Microsoft New Tai Lue" w:hAnsi="Microsoft New Tai Lue" w:cs="Microsoft New Tai Lue"/>
            <w:b/>
            <w:noProof/>
          </w:rPr>
          <w:t>DofE@somerset.gov.uk</w:t>
        </w:r>
      </w:hyperlink>
      <w:r w:rsidR="00316C8D">
        <w:rPr>
          <w:rFonts w:ascii="Microsoft New Tai Lue" w:hAnsi="Microsoft New Tai Lue" w:cs="Microsoft New Tai Lue"/>
          <w:b/>
          <w:noProof/>
        </w:rPr>
        <w:t xml:space="preserve"> if you need kit</w:t>
      </w:r>
    </w:p>
    <w:p w14:paraId="419D317E" w14:textId="3BDD9827" w:rsidR="002B226F" w:rsidRDefault="002B226F" w:rsidP="00BD0402">
      <w:pPr>
        <w:spacing w:before="120" w:after="120"/>
        <w:rPr>
          <w:rFonts w:ascii="Microsoft New Tai Lue" w:hAnsi="Microsoft New Tai Lue" w:cs="Microsoft New Tai Lue"/>
          <w:b/>
          <w:noProof/>
        </w:rPr>
      </w:pPr>
    </w:p>
    <w:p w14:paraId="3F22EBA8" w14:textId="39B75D8E" w:rsidR="001746B8" w:rsidRDefault="001746B8" w:rsidP="00BD0402">
      <w:pPr>
        <w:spacing w:before="120" w:after="120"/>
        <w:rPr>
          <w:rFonts w:ascii="Microsoft New Tai Lue" w:hAnsi="Microsoft New Tai Lue" w:cs="Microsoft New Tai Lue"/>
          <w:b/>
          <w:noProof/>
        </w:rPr>
      </w:pPr>
    </w:p>
    <w:p w14:paraId="4A8CDC0A" w14:textId="77777777" w:rsidR="001746B8" w:rsidRDefault="001746B8" w:rsidP="00BD0402">
      <w:pPr>
        <w:spacing w:before="120" w:after="120"/>
        <w:rPr>
          <w:rFonts w:ascii="Microsoft New Tai Lue" w:hAnsi="Microsoft New Tai Lue" w:cs="Microsoft New Tai Lue"/>
          <w:b/>
          <w:noProof/>
        </w:rPr>
      </w:pPr>
    </w:p>
    <w:p w14:paraId="659A8560" w14:textId="799D0CBE" w:rsidR="005D647F" w:rsidRDefault="005D647F" w:rsidP="00BD0402">
      <w:pPr>
        <w:spacing w:before="120" w:after="120"/>
        <w:rPr>
          <w:rFonts w:ascii="Microsoft New Tai Lue" w:hAnsi="Microsoft New Tai Lue" w:cs="Microsoft New Tai Lue"/>
          <w:b/>
          <w:noProof/>
        </w:rPr>
      </w:pPr>
    </w:p>
    <w:p w14:paraId="18FEC7D1" w14:textId="77777777" w:rsidR="00F65462" w:rsidRDefault="00F65462" w:rsidP="00BD0402">
      <w:pPr>
        <w:spacing w:before="120" w:after="120"/>
        <w:rPr>
          <w:rFonts w:ascii="Microsoft New Tai Lue" w:hAnsi="Microsoft New Tai Lue" w:cs="Microsoft New Tai Lue"/>
          <w:b/>
          <w:noProof/>
        </w:rPr>
      </w:pPr>
    </w:p>
    <w:p w14:paraId="56932A2B" w14:textId="49BA7075" w:rsidR="00BD0402" w:rsidRPr="000F2EAD" w:rsidRDefault="006C5DB7" w:rsidP="00BD0402">
      <w:pPr>
        <w:spacing w:before="120" w:after="120"/>
        <w:rPr>
          <w:rFonts w:ascii="Microsoft New Tai Lue" w:hAnsi="Microsoft New Tai Lue" w:cs="Microsoft New Tai Lue"/>
          <w:b/>
          <w:noProof/>
        </w:rPr>
      </w:pPr>
      <w:hyperlink r:id="rId21" w:history="1">
        <w:r w:rsidR="00BD0402">
          <w:rPr>
            <w:rStyle w:val="Hyperlink"/>
          </w:rPr>
          <w:t>The 20 Conditions of the Expedition section - The Duke of Edinburgh's Award (dofe.org)</w:t>
        </w:r>
      </w:hyperlink>
    </w:p>
    <w:p w14:paraId="0CC741E8" w14:textId="2E79D8C6" w:rsidR="008B7324" w:rsidRDefault="00B472AF" w:rsidP="0024762F">
      <w:pPr>
        <w:spacing w:before="120" w:after="120"/>
        <w:rPr>
          <w:rFonts w:ascii="Microsoft New Tai Lue" w:hAnsi="Microsoft New Tai Lue" w:cs="Microsoft New Tai Lue"/>
          <w:noProof/>
        </w:rPr>
      </w:pPr>
      <w:r w:rsidRPr="00F54794">
        <w:rPr>
          <w:rFonts w:ascii="Microsoft New Tai Lue" w:hAnsi="Microsoft New Tai Lue" w:cs="Microsoft New Tai Lue"/>
          <w:noProof/>
        </w:rPr>
        <w:t xml:space="preserve">The 20 conditions that you will need to meet in order to successfully ‘pass’ your expedition are </w:t>
      </w:r>
      <w:r w:rsidR="00BD0402">
        <w:rPr>
          <w:rFonts w:ascii="Microsoft New Tai Lue" w:hAnsi="Microsoft New Tai Lue" w:cs="Microsoft New Tai Lue"/>
          <w:noProof/>
        </w:rPr>
        <w:t xml:space="preserve">as per the link. </w:t>
      </w:r>
      <w:r w:rsidRPr="00F54794">
        <w:rPr>
          <w:rFonts w:ascii="Microsoft New Tai Lue" w:hAnsi="Microsoft New Tai Lue" w:cs="Microsoft New Tai Lue"/>
          <w:noProof/>
        </w:rPr>
        <w:t>SSE Outdoor staff will ensure that you understand these on the practice expedition, so that you understand what the assessor will be assessing on the qualifier weekend.</w:t>
      </w:r>
    </w:p>
    <w:p w14:paraId="137E0052" w14:textId="7BC15EF5" w:rsidR="00DB2F22" w:rsidRDefault="00DB2F22" w:rsidP="0024762F">
      <w:pPr>
        <w:spacing w:before="120" w:after="120"/>
        <w:rPr>
          <w:rFonts w:ascii="Microsoft New Tai Lue" w:hAnsi="Microsoft New Tai Lue" w:cs="Microsoft New Tai Lue"/>
          <w:noProof/>
        </w:rPr>
      </w:pPr>
    </w:p>
    <w:p w14:paraId="4464D7D0" w14:textId="18E2421A" w:rsidR="00DB2F22" w:rsidRPr="00BD0402" w:rsidRDefault="00DB2F22" w:rsidP="0024762F">
      <w:pPr>
        <w:spacing w:before="120" w:after="120"/>
        <w:rPr>
          <w:rFonts w:ascii="Microsoft New Tai Lue" w:hAnsi="Microsoft New Tai Lue" w:cs="Microsoft New Tai Lue"/>
          <w:b/>
          <w:noProof/>
        </w:rPr>
      </w:pPr>
    </w:p>
    <w:sectPr w:rsidR="00DB2F22" w:rsidRPr="00BD0402" w:rsidSect="006B0217">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CE005" w14:textId="77777777" w:rsidR="00F3587C" w:rsidRDefault="00F3587C" w:rsidP="00ED6AB2">
      <w:r>
        <w:separator/>
      </w:r>
    </w:p>
  </w:endnote>
  <w:endnote w:type="continuationSeparator" w:id="0">
    <w:p w14:paraId="5EC72A13" w14:textId="77777777" w:rsidR="00F3587C" w:rsidRDefault="00F3587C" w:rsidP="00ED6AB2">
      <w:r>
        <w:continuationSeparator/>
      </w:r>
    </w:p>
  </w:endnote>
  <w:endnote w:type="continuationNotice" w:id="1">
    <w:p w14:paraId="11F528CE" w14:textId="77777777" w:rsidR="00F3587C" w:rsidRDefault="00F35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23C3" w14:textId="48EEC663" w:rsidR="00ED6AB2" w:rsidRPr="00ED6AB2" w:rsidRDefault="00ED6AB2" w:rsidP="00ED6AB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CEC9" w14:textId="77777777" w:rsidR="00F3587C" w:rsidRDefault="00F3587C" w:rsidP="00ED6AB2">
      <w:r>
        <w:separator/>
      </w:r>
    </w:p>
  </w:footnote>
  <w:footnote w:type="continuationSeparator" w:id="0">
    <w:p w14:paraId="0F3AD69A" w14:textId="77777777" w:rsidR="00F3587C" w:rsidRDefault="00F3587C" w:rsidP="00ED6AB2">
      <w:r>
        <w:continuationSeparator/>
      </w:r>
    </w:p>
  </w:footnote>
  <w:footnote w:type="continuationNotice" w:id="1">
    <w:p w14:paraId="5577762C" w14:textId="77777777" w:rsidR="00F3587C" w:rsidRDefault="00F35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E2CEB"/>
    <w:multiLevelType w:val="hybridMultilevel"/>
    <w:tmpl w:val="01EA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689"/>
    <w:rsid w:val="00005ADF"/>
    <w:rsid w:val="0001354A"/>
    <w:rsid w:val="000157C9"/>
    <w:rsid w:val="00016123"/>
    <w:rsid w:val="00027417"/>
    <w:rsid w:val="00030C28"/>
    <w:rsid w:val="0003409A"/>
    <w:rsid w:val="000356CA"/>
    <w:rsid w:val="00054B5C"/>
    <w:rsid w:val="00063B2C"/>
    <w:rsid w:val="000649C0"/>
    <w:rsid w:val="0007311A"/>
    <w:rsid w:val="000773C7"/>
    <w:rsid w:val="00077C9E"/>
    <w:rsid w:val="00082CFD"/>
    <w:rsid w:val="000857BF"/>
    <w:rsid w:val="00090A5D"/>
    <w:rsid w:val="00090EC9"/>
    <w:rsid w:val="00091BAC"/>
    <w:rsid w:val="000B4D34"/>
    <w:rsid w:val="000C5407"/>
    <w:rsid w:val="000C6AEA"/>
    <w:rsid w:val="000D3EF8"/>
    <w:rsid w:val="000E108B"/>
    <w:rsid w:val="000E6641"/>
    <w:rsid w:val="000F1528"/>
    <w:rsid w:val="000F2EAD"/>
    <w:rsid w:val="000F39AF"/>
    <w:rsid w:val="000F3C45"/>
    <w:rsid w:val="000F78CF"/>
    <w:rsid w:val="001052EF"/>
    <w:rsid w:val="00105CB9"/>
    <w:rsid w:val="0010779D"/>
    <w:rsid w:val="00112D85"/>
    <w:rsid w:val="00113AAE"/>
    <w:rsid w:val="00132BE2"/>
    <w:rsid w:val="00136A19"/>
    <w:rsid w:val="00150B39"/>
    <w:rsid w:val="0015445C"/>
    <w:rsid w:val="00154F24"/>
    <w:rsid w:val="00155BE5"/>
    <w:rsid w:val="001704FF"/>
    <w:rsid w:val="00171B25"/>
    <w:rsid w:val="001746B8"/>
    <w:rsid w:val="001803A8"/>
    <w:rsid w:val="00180C68"/>
    <w:rsid w:val="001865E8"/>
    <w:rsid w:val="00192304"/>
    <w:rsid w:val="001A6A02"/>
    <w:rsid w:val="001E7B44"/>
    <w:rsid w:val="001F0952"/>
    <w:rsid w:val="001F0E2C"/>
    <w:rsid w:val="001F3689"/>
    <w:rsid w:val="001F4114"/>
    <w:rsid w:val="001F6FB5"/>
    <w:rsid w:val="00202258"/>
    <w:rsid w:val="00204247"/>
    <w:rsid w:val="0021111B"/>
    <w:rsid w:val="00222F43"/>
    <w:rsid w:val="00234E0D"/>
    <w:rsid w:val="00245F20"/>
    <w:rsid w:val="0024762F"/>
    <w:rsid w:val="0025339E"/>
    <w:rsid w:val="00261A8E"/>
    <w:rsid w:val="00270F43"/>
    <w:rsid w:val="002724D2"/>
    <w:rsid w:val="0028248E"/>
    <w:rsid w:val="002933C2"/>
    <w:rsid w:val="002A48FC"/>
    <w:rsid w:val="002B2111"/>
    <w:rsid w:val="002B226F"/>
    <w:rsid w:val="002B25A7"/>
    <w:rsid w:val="002B45BF"/>
    <w:rsid w:val="002B607F"/>
    <w:rsid w:val="002C625B"/>
    <w:rsid w:val="002D0DCF"/>
    <w:rsid w:val="002D0EBB"/>
    <w:rsid w:val="002E35B4"/>
    <w:rsid w:val="002F19B6"/>
    <w:rsid w:val="00300241"/>
    <w:rsid w:val="003017B8"/>
    <w:rsid w:val="00311CD5"/>
    <w:rsid w:val="00316C8D"/>
    <w:rsid w:val="00321BDA"/>
    <w:rsid w:val="003249BB"/>
    <w:rsid w:val="00325123"/>
    <w:rsid w:val="0033160B"/>
    <w:rsid w:val="00340E21"/>
    <w:rsid w:val="00351DBE"/>
    <w:rsid w:val="00353B27"/>
    <w:rsid w:val="00357A71"/>
    <w:rsid w:val="0035CAA9"/>
    <w:rsid w:val="003604C9"/>
    <w:rsid w:val="00381EA4"/>
    <w:rsid w:val="00382872"/>
    <w:rsid w:val="00386CA9"/>
    <w:rsid w:val="003908BF"/>
    <w:rsid w:val="003972C1"/>
    <w:rsid w:val="00397AEB"/>
    <w:rsid w:val="00397CC4"/>
    <w:rsid w:val="003B2280"/>
    <w:rsid w:val="003B465F"/>
    <w:rsid w:val="003E0805"/>
    <w:rsid w:val="003E6317"/>
    <w:rsid w:val="003F3CA0"/>
    <w:rsid w:val="003F64F2"/>
    <w:rsid w:val="004004FE"/>
    <w:rsid w:val="0041289A"/>
    <w:rsid w:val="00413715"/>
    <w:rsid w:val="004145DB"/>
    <w:rsid w:val="0041508A"/>
    <w:rsid w:val="00417D3A"/>
    <w:rsid w:val="00420A7C"/>
    <w:rsid w:val="00422BF2"/>
    <w:rsid w:val="004270D3"/>
    <w:rsid w:val="00432977"/>
    <w:rsid w:val="00432B21"/>
    <w:rsid w:val="00434C38"/>
    <w:rsid w:val="00434C74"/>
    <w:rsid w:val="0044121E"/>
    <w:rsid w:val="00450BCE"/>
    <w:rsid w:val="004514DB"/>
    <w:rsid w:val="00455975"/>
    <w:rsid w:val="004600D3"/>
    <w:rsid w:val="00465C5F"/>
    <w:rsid w:val="00467D60"/>
    <w:rsid w:val="00470711"/>
    <w:rsid w:val="00472B0B"/>
    <w:rsid w:val="0047362C"/>
    <w:rsid w:val="0048412B"/>
    <w:rsid w:val="00490B81"/>
    <w:rsid w:val="0049398D"/>
    <w:rsid w:val="004B346E"/>
    <w:rsid w:val="004B459B"/>
    <w:rsid w:val="004B7153"/>
    <w:rsid w:val="004C4370"/>
    <w:rsid w:val="004D1123"/>
    <w:rsid w:val="004D2CBB"/>
    <w:rsid w:val="004D3795"/>
    <w:rsid w:val="004D5D85"/>
    <w:rsid w:val="004F015F"/>
    <w:rsid w:val="00501700"/>
    <w:rsid w:val="0050662D"/>
    <w:rsid w:val="005141DD"/>
    <w:rsid w:val="00520E1F"/>
    <w:rsid w:val="0052144F"/>
    <w:rsid w:val="005222EB"/>
    <w:rsid w:val="00527E04"/>
    <w:rsid w:val="005317D1"/>
    <w:rsid w:val="00533EFC"/>
    <w:rsid w:val="00540473"/>
    <w:rsid w:val="00542A12"/>
    <w:rsid w:val="00550FE6"/>
    <w:rsid w:val="00551C0A"/>
    <w:rsid w:val="00556CE7"/>
    <w:rsid w:val="00563CB1"/>
    <w:rsid w:val="00563EA6"/>
    <w:rsid w:val="00563FA8"/>
    <w:rsid w:val="005711B9"/>
    <w:rsid w:val="005A06DB"/>
    <w:rsid w:val="005A7AD1"/>
    <w:rsid w:val="005B6F2B"/>
    <w:rsid w:val="005B7359"/>
    <w:rsid w:val="005C217E"/>
    <w:rsid w:val="005C7A75"/>
    <w:rsid w:val="005D04DF"/>
    <w:rsid w:val="005D07F5"/>
    <w:rsid w:val="005D58EF"/>
    <w:rsid w:val="005D647F"/>
    <w:rsid w:val="005F198A"/>
    <w:rsid w:val="005F46D4"/>
    <w:rsid w:val="005F6E73"/>
    <w:rsid w:val="00604735"/>
    <w:rsid w:val="00604C18"/>
    <w:rsid w:val="00605887"/>
    <w:rsid w:val="00605ECF"/>
    <w:rsid w:val="006075E1"/>
    <w:rsid w:val="00613418"/>
    <w:rsid w:val="006221CD"/>
    <w:rsid w:val="006222D8"/>
    <w:rsid w:val="00623A41"/>
    <w:rsid w:val="00630872"/>
    <w:rsid w:val="00640E4C"/>
    <w:rsid w:val="006425AD"/>
    <w:rsid w:val="00646FE4"/>
    <w:rsid w:val="00650BBC"/>
    <w:rsid w:val="00662112"/>
    <w:rsid w:val="0066448E"/>
    <w:rsid w:val="0068061E"/>
    <w:rsid w:val="00682FB4"/>
    <w:rsid w:val="006A2C73"/>
    <w:rsid w:val="006A2EB7"/>
    <w:rsid w:val="006B0217"/>
    <w:rsid w:val="006B093D"/>
    <w:rsid w:val="006B0DCC"/>
    <w:rsid w:val="006B6664"/>
    <w:rsid w:val="006C06D3"/>
    <w:rsid w:val="006C5DB7"/>
    <w:rsid w:val="006C6417"/>
    <w:rsid w:val="006D17CE"/>
    <w:rsid w:val="006D1D95"/>
    <w:rsid w:val="006F1D97"/>
    <w:rsid w:val="006F5D33"/>
    <w:rsid w:val="006F63A7"/>
    <w:rsid w:val="006F76DD"/>
    <w:rsid w:val="007161D9"/>
    <w:rsid w:val="00723699"/>
    <w:rsid w:val="00723D7D"/>
    <w:rsid w:val="00733547"/>
    <w:rsid w:val="00734B3F"/>
    <w:rsid w:val="00751861"/>
    <w:rsid w:val="007562AF"/>
    <w:rsid w:val="0075642B"/>
    <w:rsid w:val="00760472"/>
    <w:rsid w:val="00762D1F"/>
    <w:rsid w:val="00766AF9"/>
    <w:rsid w:val="00776DEC"/>
    <w:rsid w:val="00783D2F"/>
    <w:rsid w:val="007901CF"/>
    <w:rsid w:val="007A3F11"/>
    <w:rsid w:val="007B34BC"/>
    <w:rsid w:val="007C04B7"/>
    <w:rsid w:val="007C1DD5"/>
    <w:rsid w:val="007E3BDE"/>
    <w:rsid w:val="007F0B57"/>
    <w:rsid w:val="007F385E"/>
    <w:rsid w:val="007F5C27"/>
    <w:rsid w:val="008004BB"/>
    <w:rsid w:val="00811A11"/>
    <w:rsid w:val="008149B4"/>
    <w:rsid w:val="0082449F"/>
    <w:rsid w:val="008256E3"/>
    <w:rsid w:val="00825B9D"/>
    <w:rsid w:val="00826578"/>
    <w:rsid w:val="00830E98"/>
    <w:rsid w:val="00832032"/>
    <w:rsid w:val="00836D90"/>
    <w:rsid w:val="00844F56"/>
    <w:rsid w:val="00846825"/>
    <w:rsid w:val="0085751C"/>
    <w:rsid w:val="00862B7A"/>
    <w:rsid w:val="00864B9F"/>
    <w:rsid w:val="00866419"/>
    <w:rsid w:val="008722CA"/>
    <w:rsid w:val="00872C43"/>
    <w:rsid w:val="00872FFB"/>
    <w:rsid w:val="00873441"/>
    <w:rsid w:val="00880166"/>
    <w:rsid w:val="008A25CE"/>
    <w:rsid w:val="008B50F6"/>
    <w:rsid w:val="008B7324"/>
    <w:rsid w:val="008B7F50"/>
    <w:rsid w:val="008C3AF0"/>
    <w:rsid w:val="008D0127"/>
    <w:rsid w:val="008E40EA"/>
    <w:rsid w:val="008E412B"/>
    <w:rsid w:val="008E7454"/>
    <w:rsid w:val="008F38A1"/>
    <w:rsid w:val="008F7189"/>
    <w:rsid w:val="0090660A"/>
    <w:rsid w:val="00912A32"/>
    <w:rsid w:val="00914BA0"/>
    <w:rsid w:val="009171A5"/>
    <w:rsid w:val="0092675A"/>
    <w:rsid w:val="00942018"/>
    <w:rsid w:val="009550F9"/>
    <w:rsid w:val="00961A88"/>
    <w:rsid w:val="00972149"/>
    <w:rsid w:val="0099777B"/>
    <w:rsid w:val="009A3929"/>
    <w:rsid w:val="009B2D23"/>
    <w:rsid w:val="009B7688"/>
    <w:rsid w:val="009D2313"/>
    <w:rsid w:val="009D4021"/>
    <w:rsid w:val="009D568E"/>
    <w:rsid w:val="009E05AE"/>
    <w:rsid w:val="009E0CA0"/>
    <w:rsid w:val="009F2A7A"/>
    <w:rsid w:val="00A0016C"/>
    <w:rsid w:val="00A04699"/>
    <w:rsid w:val="00A13F76"/>
    <w:rsid w:val="00A16F6A"/>
    <w:rsid w:val="00A200A3"/>
    <w:rsid w:val="00A328D5"/>
    <w:rsid w:val="00A53AC6"/>
    <w:rsid w:val="00A542FB"/>
    <w:rsid w:val="00A55976"/>
    <w:rsid w:val="00A56909"/>
    <w:rsid w:val="00A6165E"/>
    <w:rsid w:val="00A76FE8"/>
    <w:rsid w:val="00A77787"/>
    <w:rsid w:val="00A80A59"/>
    <w:rsid w:val="00A8556F"/>
    <w:rsid w:val="00A878A9"/>
    <w:rsid w:val="00A90114"/>
    <w:rsid w:val="00A96D0F"/>
    <w:rsid w:val="00AB481E"/>
    <w:rsid w:val="00AC4206"/>
    <w:rsid w:val="00AC4AFA"/>
    <w:rsid w:val="00AC545E"/>
    <w:rsid w:val="00AC5498"/>
    <w:rsid w:val="00AD3F73"/>
    <w:rsid w:val="00AD47B2"/>
    <w:rsid w:val="00AD50AD"/>
    <w:rsid w:val="00AD7B02"/>
    <w:rsid w:val="00AE074D"/>
    <w:rsid w:val="00AE32F1"/>
    <w:rsid w:val="00AF4D98"/>
    <w:rsid w:val="00AF7755"/>
    <w:rsid w:val="00B10842"/>
    <w:rsid w:val="00B124C5"/>
    <w:rsid w:val="00B310E8"/>
    <w:rsid w:val="00B472AF"/>
    <w:rsid w:val="00B47F72"/>
    <w:rsid w:val="00B50F2A"/>
    <w:rsid w:val="00B51E5B"/>
    <w:rsid w:val="00B57172"/>
    <w:rsid w:val="00B740C7"/>
    <w:rsid w:val="00B76283"/>
    <w:rsid w:val="00B8749E"/>
    <w:rsid w:val="00B879F1"/>
    <w:rsid w:val="00B91D61"/>
    <w:rsid w:val="00BA7F98"/>
    <w:rsid w:val="00BB2361"/>
    <w:rsid w:val="00BB6F77"/>
    <w:rsid w:val="00BC355F"/>
    <w:rsid w:val="00BC4A31"/>
    <w:rsid w:val="00BC4E11"/>
    <w:rsid w:val="00BC6673"/>
    <w:rsid w:val="00BD0402"/>
    <w:rsid w:val="00BD0B73"/>
    <w:rsid w:val="00BF00A7"/>
    <w:rsid w:val="00C0296E"/>
    <w:rsid w:val="00C07A9C"/>
    <w:rsid w:val="00C107AE"/>
    <w:rsid w:val="00C22CB1"/>
    <w:rsid w:val="00C25B45"/>
    <w:rsid w:val="00C36D0B"/>
    <w:rsid w:val="00C555C8"/>
    <w:rsid w:val="00C562F7"/>
    <w:rsid w:val="00C577F7"/>
    <w:rsid w:val="00C82808"/>
    <w:rsid w:val="00C82AC4"/>
    <w:rsid w:val="00C87390"/>
    <w:rsid w:val="00C950FE"/>
    <w:rsid w:val="00C97CD0"/>
    <w:rsid w:val="00CA045E"/>
    <w:rsid w:val="00CA0AB9"/>
    <w:rsid w:val="00CB0E9D"/>
    <w:rsid w:val="00CC0155"/>
    <w:rsid w:val="00CC1B67"/>
    <w:rsid w:val="00CC1F14"/>
    <w:rsid w:val="00CC7A54"/>
    <w:rsid w:val="00CD05DF"/>
    <w:rsid w:val="00CE3F2D"/>
    <w:rsid w:val="00CE6F1D"/>
    <w:rsid w:val="00CF451F"/>
    <w:rsid w:val="00D250C1"/>
    <w:rsid w:val="00D32AD4"/>
    <w:rsid w:val="00D33FE5"/>
    <w:rsid w:val="00D41E28"/>
    <w:rsid w:val="00D5015C"/>
    <w:rsid w:val="00D62548"/>
    <w:rsid w:val="00D7195E"/>
    <w:rsid w:val="00D833DB"/>
    <w:rsid w:val="00D879CA"/>
    <w:rsid w:val="00DA43E7"/>
    <w:rsid w:val="00DA481F"/>
    <w:rsid w:val="00DA57D1"/>
    <w:rsid w:val="00DA7E90"/>
    <w:rsid w:val="00DB00CA"/>
    <w:rsid w:val="00DB2F22"/>
    <w:rsid w:val="00DB4D92"/>
    <w:rsid w:val="00DC28B2"/>
    <w:rsid w:val="00DC74FC"/>
    <w:rsid w:val="00DD4655"/>
    <w:rsid w:val="00DE40D2"/>
    <w:rsid w:val="00DE54FB"/>
    <w:rsid w:val="00DF3642"/>
    <w:rsid w:val="00DF6159"/>
    <w:rsid w:val="00DF6947"/>
    <w:rsid w:val="00E029B6"/>
    <w:rsid w:val="00E03273"/>
    <w:rsid w:val="00E04308"/>
    <w:rsid w:val="00E044CA"/>
    <w:rsid w:val="00E06D06"/>
    <w:rsid w:val="00E06D60"/>
    <w:rsid w:val="00E075D5"/>
    <w:rsid w:val="00E36D21"/>
    <w:rsid w:val="00E421D4"/>
    <w:rsid w:val="00E61ED9"/>
    <w:rsid w:val="00E77C91"/>
    <w:rsid w:val="00EA0087"/>
    <w:rsid w:val="00EA2131"/>
    <w:rsid w:val="00EA6E06"/>
    <w:rsid w:val="00EB1DE3"/>
    <w:rsid w:val="00EB7A5B"/>
    <w:rsid w:val="00EC2DCD"/>
    <w:rsid w:val="00EC2E21"/>
    <w:rsid w:val="00EC6FF2"/>
    <w:rsid w:val="00EC7DAD"/>
    <w:rsid w:val="00ED6AB2"/>
    <w:rsid w:val="00EE2CD8"/>
    <w:rsid w:val="00EE3F2E"/>
    <w:rsid w:val="00EE4733"/>
    <w:rsid w:val="00EF1171"/>
    <w:rsid w:val="00EF1540"/>
    <w:rsid w:val="00EF1BE2"/>
    <w:rsid w:val="00EF4984"/>
    <w:rsid w:val="00EF4EE5"/>
    <w:rsid w:val="00EF69A0"/>
    <w:rsid w:val="00F0512C"/>
    <w:rsid w:val="00F214C2"/>
    <w:rsid w:val="00F24F82"/>
    <w:rsid w:val="00F3587C"/>
    <w:rsid w:val="00F35EED"/>
    <w:rsid w:val="00F44691"/>
    <w:rsid w:val="00F449DC"/>
    <w:rsid w:val="00F54794"/>
    <w:rsid w:val="00F57990"/>
    <w:rsid w:val="00F64BA0"/>
    <w:rsid w:val="00F64F96"/>
    <w:rsid w:val="00F65462"/>
    <w:rsid w:val="00F65D42"/>
    <w:rsid w:val="00F7341A"/>
    <w:rsid w:val="00F84DCF"/>
    <w:rsid w:val="00F86F8C"/>
    <w:rsid w:val="00FA6B5B"/>
    <w:rsid w:val="00FB172C"/>
    <w:rsid w:val="00FB24CC"/>
    <w:rsid w:val="00FB3DF8"/>
    <w:rsid w:val="00FB425E"/>
    <w:rsid w:val="00FC6829"/>
    <w:rsid w:val="00FD0FB0"/>
    <w:rsid w:val="00FD263E"/>
    <w:rsid w:val="00FD6724"/>
    <w:rsid w:val="00FE7EB2"/>
    <w:rsid w:val="00FF286A"/>
    <w:rsid w:val="0FEA996B"/>
    <w:rsid w:val="1484696F"/>
    <w:rsid w:val="5ED5D9E6"/>
    <w:rsid w:val="6946F4EC"/>
    <w:rsid w:val="7B402D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2D97"/>
  <w15:docId w15:val="{E5BDBA8D-18DE-4F89-A3F3-BD071251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6AB2"/>
    <w:pPr>
      <w:tabs>
        <w:tab w:val="center" w:pos="4513"/>
        <w:tab w:val="right" w:pos="9026"/>
      </w:tabs>
    </w:pPr>
  </w:style>
  <w:style w:type="character" w:customStyle="1" w:styleId="HeaderChar">
    <w:name w:val="Header Char"/>
    <w:basedOn w:val="DefaultParagraphFont"/>
    <w:link w:val="Header"/>
    <w:rsid w:val="00ED6AB2"/>
    <w:rPr>
      <w:sz w:val="24"/>
      <w:szCs w:val="24"/>
    </w:rPr>
  </w:style>
  <w:style w:type="paragraph" w:styleId="Footer">
    <w:name w:val="footer"/>
    <w:basedOn w:val="Normal"/>
    <w:link w:val="FooterChar"/>
    <w:unhideWhenUsed/>
    <w:rsid w:val="00ED6AB2"/>
    <w:pPr>
      <w:tabs>
        <w:tab w:val="center" w:pos="4513"/>
        <w:tab w:val="right" w:pos="9026"/>
      </w:tabs>
    </w:pPr>
  </w:style>
  <w:style w:type="character" w:customStyle="1" w:styleId="FooterChar">
    <w:name w:val="Footer Char"/>
    <w:basedOn w:val="DefaultParagraphFont"/>
    <w:link w:val="Footer"/>
    <w:rsid w:val="00ED6AB2"/>
    <w:rPr>
      <w:sz w:val="24"/>
      <w:szCs w:val="24"/>
    </w:rPr>
  </w:style>
  <w:style w:type="character" w:styleId="Hyperlink">
    <w:name w:val="Hyperlink"/>
    <w:basedOn w:val="DefaultParagraphFont"/>
    <w:unhideWhenUsed/>
    <w:rsid w:val="00F449DC"/>
    <w:rPr>
      <w:color w:val="0000FF" w:themeColor="hyperlink"/>
      <w:u w:val="single"/>
    </w:rPr>
  </w:style>
  <w:style w:type="character" w:styleId="Mention">
    <w:name w:val="Mention"/>
    <w:basedOn w:val="DefaultParagraphFont"/>
    <w:uiPriority w:val="99"/>
    <w:semiHidden/>
    <w:unhideWhenUsed/>
    <w:rsid w:val="00F449DC"/>
    <w:rPr>
      <w:color w:val="2B579A"/>
      <w:shd w:val="clear" w:color="auto" w:fill="E6E6E6"/>
    </w:rPr>
  </w:style>
  <w:style w:type="paragraph" w:styleId="BalloonText">
    <w:name w:val="Balloon Text"/>
    <w:basedOn w:val="Normal"/>
    <w:link w:val="BalloonTextChar"/>
    <w:rsid w:val="007C04B7"/>
    <w:rPr>
      <w:rFonts w:ascii="Segoe UI" w:hAnsi="Segoe UI" w:cs="Segoe UI"/>
      <w:sz w:val="18"/>
      <w:szCs w:val="18"/>
    </w:rPr>
  </w:style>
  <w:style w:type="character" w:customStyle="1" w:styleId="BalloonTextChar">
    <w:name w:val="Balloon Text Char"/>
    <w:basedOn w:val="DefaultParagraphFont"/>
    <w:link w:val="BalloonText"/>
    <w:rsid w:val="007C04B7"/>
    <w:rPr>
      <w:rFonts w:ascii="Segoe UI" w:hAnsi="Segoe UI" w:cs="Segoe UI"/>
      <w:sz w:val="18"/>
      <w:szCs w:val="18"/>
    </w:rPr>
  </w:style>
  <w:style w:type="character" w:styleId="UnresolvedMention">
    <w:name w:val="Unresolved Mention"/>
    <w:basedOn w:val="DefaultParagraphFont"/>
    <w:uiPriority w:val="99"/>
    <w:semiHidden/>
    <w:unhideWhenUsed/>
    <w:rsid w:val="009E0CA0"/>
    <w:rPr>
      <w:color w:val="605E5C"/>
      <w:shd w:val="clear" w:color="auto" w:fill="E1DFDD"/>
    </w:rPr>
  </w:style>
  <w:style w:type="paragraph" w:styleId="ListParagraph">
    <w:name w:val="List Paragraph"/>
    <w:basedOn w:val="Normal"/>
    <w:uiPriority w:val="34"/>
    <w:qFormat/>
    <w:rsid w:val="00016123"/>
    <w:pPr>
      <w:ind w:left="720"/>
      <w:contextualSpacing/>
    </w:pPr>
  </w:style>
  <w:style w:type="table" w:styleId="TableGrid">
    <w:name w:val="Table Grid"/>
    <w:basedOn w:val="TableNormal"/>
    <w:uiPriority w:val="39"/>
    <w:rsid w:val="00BB2361"/>
    <w:rPr>
      <w:rFonts w:ascii="Microsoft New Tai Lue" w:eastAsiaTheme="minorHAnsi" w:hAnsi="Microsoft New Tai Lue"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62D1F"/>
  </w:style>
  <w:style w:type="paragraph" w:styleId="NormalWeb">
    <w:name w:val="Normal (Web)"/>
    <w:basedOn w:val="Normal"/>
    <w:uiPriority w:val="99"/>
    <w:semiHidden/>
    <w:unhideWhenUsed/>
    <w:rsid w:val="00C36D0B"/>
    <w:rPr>
      <w:rFonts w:ascii="Calibri" w:eastAsiaTheme="minorHAnsi" w:hAnsi="Calibri" w:cs="Calibri"/>
      <w:sz w:val="22"/>
      <w:szCs w:val="22"/>
    </w:rPr>
  </w:style>
  <w:style w:type="paragraph" w:customStyle="1" w:styleId="xxmsonormal">
    <w:name w:val="x_xmsonormal"/>
    <w:basedOn w:val="Normal"/>
    <w:rsid w:val="00A96D0F"/>
    <w:rPr>
      <w:rFonts w:ascii="Calibri" w:eastAsiaTheme="minorHAnsi" w:hAnsi="Calibri" w:cs="Calibri"/>
      <w:sz w:val="22"/>
      <w:szCs w:val="22"/>
    </w:rPr>
  </w:style>
  <w:style w:type="character" w:styleId="CommentReference">
    <w:name w:val="annotation reference"/>
    <w:basedOn w:val="DefaultParagraphFont"/>
    <w:semiHidden/>
    <w:unhideWhenUsed/>
    <w:rsid w:val="008D0127"/>
    <w:rPr>
      <w:sz w:val="16"/>
      <w:szCs w:val="16"/>
    </w:rPr>
  </w:style>
  <w:style w:type="paragraph" w:styleId="CommentText">
    <w:name w:val="annotation text"/>
    <w:basedOn w:val="Normal"/>
    <w:link w:val="CommentTextChar"/>
    <w:semiHidden/>
    <w:unhideWhenUsed/>
    <w:rsid w:val="008D0127"/>
    <w:rPr>
      <w:sz w:val="20"/>
      <w:szCs w:val="20"/>
    </w:rPr>
  </w:style>
  <w:style w:type="character" w:customStyle="1" w:styleId="CommentTextChar">
    <w:name w:val="Comment Text Char"/>
    <w:basedOn w:val="DefaultParagraphFont"/>
    <w:link w:val="CommentText"/>
    <w:semiHidden/>
    <w:rsid w:val="008D0127"/>
  </w:style>
  <w:style w:type="paragraph" w:styleId="CommentSubject">
    <w:name w:val="annotation subject"/>
    <w:basedOn w:val="CommentText"/>
    <w:next w:val="CommentText"/>
    <w:link w:val="CommentSubjectChar"/>
    <w:semiHidden/>
    <w:unhideWhenUsed/>
    <w:rsid w:val="008D0127"/>
    <w:rPr>
      <w:b/>
      <w:bCs/>
    </w:rPr>
  </w:style>
  <w:style w:type="character" w:customStyle="1" w:styleId="CommentSubjectChar">
    <w:name w:val="Comment Subject Char"/>
    <w:basedOn w:val="CommentTextChar"/>
    <w:link w:val="CommentSubject"/>
    <w:semiHidden/>
    <w:rsid w:val="008D0127"/>
    <w:rPr>
      <w:b/>
      <w:bCs/>
    </w:rPr>
  </w:style>
  <w:style w:type="paragraph" w:styleId="Revision">
    <w:name w:val="Revision"/>
    <w:hidden/>
    <w:uiPriority w:val="99"/>
    <w:semiHidden/>
    <w:rsid w:val="00733547"/>
    <w:rPr>
      <w:sz w:val="24"/>
      <w:szCs w:val="24"/>
    </w:rPr>
  </w:style>
  <w:style w:type="paragraph" w:customStyle="1" w:styleId="paragraph">
    <w:name w:val="paragraph"/>
    <w:basedOn w:val="Normal"/>
    <w:rsid w:val="000773C7"/>
    <w:pPr>
      <w:spacing w:before="100" w:beforeAutospacing="1" w:after="100" w:afterAutospacing="1"/>
    </w:pPr>
  </w:style>
  <w:style w:type="character" w:customStyle="1" w:styleId="eop">
    <w:name w:val="eop"/>
    <w:basedOn w:val="DefaultParagraphFont"/>
    <w:rsid w:val="00077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35">
      <w:bodyDiv w:val="1"/>
      <w:marLeft w:val="0"/>
      <w:marRight w:val="0"/>
      <w:marTop w:val="0"/>
      <w:marBottom w:val="0"/>
      <w:divBdr>
        <w:top w:val="none" w:sz="0" w:space="0" w:color="auto"/>
        <w:left w:val="none" w:sz="0" w:space="0" w:color="auto"/>
        <w:bottom w:val="none" w:sz="0" w:space="0" w:color="auto"/>
        <w:right w:val="none" w:sz="0" w:space="0" w:color="auto"/>
      </w:divBdr>
    </w:div>
    <w:div w:id="109328397">
      <w:bodyDiv w:val="1"/>
      <w:marLeft w:val="0"/>
      <w:marRight w:val="0"/>
      <w:marTop w:val="0"/>
      <w:marBottom w:val="0"/>
      <w:divBdr>
        <w:top w:val="none" w:sz="0" w:space="0" w:color="auto"/>
        <w:left w:val="none" w:sz="0" w:space="0" w:color="auto"/>
        <w:bottom w:val="none" w:sz="0" w:space="0" w:color="auto"/>
        <w:right w:val="none" w:sz="0" w:space="0" w:color="auto"/>
      </w:divBdr>
    </w:div>
    <w:div w:id="268052756">
      <w:bodyDiv w:val="1"/>
      <w:marLeft w:val="0"/>
      <w:marRight w:val="0"/>
      <w:marTop w:val="0"/>
      <w:marBottom w:val="0"/>
      <w:divBdr>
        <w:top w:val="none" w:sz="0" w:space="0" w:color="auto"/>
        <w:left w:val="none" w:sz="0" w:space="0" w:color="auto"/>
        <w:bottom w:val="none" w:sz="0" w:space="0" w:color="auto"/>
        <w:right w:val="none" w:sz="0" w:space="0" w:color="auto"/>
      </w:divBdr>
    </w:div>
    <w:div w:id="335688406">
      <w:bodyDiv w:val="1"/>
      <w:marLeft w:val="0"/>
      <w:marRight w:val="0"/>
      <w:marTop w:val="0"/>
      <w:marBottom w:val="0"/>
      <w:divBdr>
        <w:top w:val="none" w:sz="0" w:space="0" w:color="auto"/>
        <w:left w:val="none" w:sz="0" w:space="0" w:color="auto"/>
        <w:bottom w:val="none" w:sz="0" w:space="0" w:color="auto"/>
        <w:right w:val="none" w:sz="0" w:space="0" w:color="auto"/>
      </w:divBdr>
    </w:div>
    <w:div w:id="349529283">
      <w:bodyDiv w:val="1"/>
      <w:marLeft w:val="0"/>
      <w:marRight w:val="0"/>
      <w:marTop w:val="0"/>
      <w:marBottom w:val="0"/>
      <w:divBdr>
        <w:top w:val="none" w:sz="0" w:space="0" w:color="auto"/>
        <w:left w:val="none" w:sz="0" w:space="0" w:color="auto"/>
        <w:bottom w:val="none" w:sz="0" w:space="0" w:color="auto"/>
        <w:right w:val="none" w:sz="0" w:space="0" w:color="auto"/>
      </w:divBdr>
    </w:div>
    <w:div w:id="427316337">
      <w:bodyDiv w:val="1"/>
      <w:marLeft w:val="0"/>
      <w:marRight w:val="0"/>
      <w:marTop w:val="0"/>
      <w:marBottom w:val="0"/>
      <w:divBdr>
        <w:top w:val="none" w:sz="0" w:space="0" w:color="auto"/>
        <w:left w:val="none" w:sz="0" w:space="0" w:color="auto"/>
        <w:bottom w:val="none" w:sz="0" w:space="0" w:color="auto"/>
        <w:right w:val="none" w:sz="0" w:space="0" w:color="auto"/>
      </w:divBdr>
      <w:divsChild>
        <w:div w:id="399250764">
          <w:marLeft w:val="0"/>
          <w:marRight w:val="0"/>
          <w:marTop w:val="0"/>
          <w:marBottom w:val="0"/>
          <w:divBdr>
            <w:top w:val="none" w:sz="0" w:space="0" w:color="auto"/>
            <w:left w:val="none" w:sz="0" w:space="0" w:color="auto"/>
            <w:bottom w:val="none" w:sz="0" w:space="0" w:color="auto"/>
            <w:right w:val="none" w:sz="0" w:space="0" w:color="auto"/>
          </w:divBdr>
        </w:div>
        <w:div w:id="629819940">
          <w:marLeft w:val="0"/>
          <w:marRight w:val="0"/>
          <w:marTop w:val="0"/>
          <w:marBottom w:val="0"/>
          <w:divBdr>
            <w:top w:val="none" w:sz="0" w:space="0" w:color="auto"/>
            <w:left w:val="none" w:sz="0" w:space="0" w:color="auto"/>
            <w:bottom w:val="none" w:sz="0" w:space="0" w:color="auto"/>
            <w:right w:val="none" w:sz="0" w:space="0" w:color="auto"/>
          </w:divBdr>
        </w:div>
        <w:div w:id="1660424050">
          <w:marLeft w:val="0"/>
          <w:marRight w:val="0"/>
          <w:marTop w:val="0"/>
          <w:marBottom w:val="0"/>
          <w:divBdr>
            <w:top w:val="none" w:sz="0" w:space="0" w:color="auto"/>
            <w:left w:val="none" w:sz="0" w:space="0" w:color="auto"/>
            <w:bottom w:val="none" w:sz="0" w:space="0" w:color="auto"/>
            <w:right w:val="none" w:sz="0" w:space="0" w:color="auto"/>
          </w:divBdr>
        </w:div>
        <w:div w:id="498933633">
          <w:marLeft w:val="0"/>
          <w:marRight w:val="0"/>
          <w:marTop w:val="0"/>
          <w:marBottom w:val="0"/>
          <w:divBdr>
            <w:top w:val="none" w:sz="0" w:space="0" w:color="auto"/>
            <w:left w:val="none" w:sz="0" w:space="0" w:color="auto"/>
            <w:bottom w:val="none" w:sz="0" w:space="0" w:color="auto"/>
            <w:right w:val="none" w:sz="0" w:space="0" w:color="auto"/>
          </w:divBdr>
        </w:div>
      </w:divsChild>
    </w:div>
    <w:div w:id="454761820">
      <w:bodyDiv w:val="1"/>
      <w:marLeft w:val="0"/>
      <w:marRight w:val="0"/>
      <w:marTop w:val="0"/>
      <w:marBottom w:val="0"/>
      <w:divBdr>
        <w:top w:val="none" w:sz="0" w:space="0" w:color="auto"/>
        <w:left w:val="none" w:sz="0" w:space="0" w:color="auto"/>
        <w:bottom w:val="none" w:sz="0" w:space="0" w:color="auto"/>
        <w:right w:val="none" w:sz="0" w:space="0" w:color="auto"/>
      </w:divBdr>
    </w:div>
    <w:div w:id="528186351">
      <w:bodyDiv w:val="1"/>
      <w:marLeft w:val="0"/>
      <w:marRight w:val="0"/>
      <w:marTop w:val="0"/>
      <w:marBottom w:val="0"/>
      <w:divBdr>
        <w:top w:val="none" w:sz="0" w:space="0" w:color="auto"/>
        <w:left w:val="none" w:sz="0" w:space="0" w:color="auto"/>
        <w:bottom w:val="none" w:sz="0" w:space="0" w:color="auto"/>
        <w:right w:val="none" w:sz="0" w:space="0" w:color="auto"/>
      </w:divBdr>
    </w:div>
    <w:div w:id="985083146">
      <w:bodyDiv w:val="1"/>
      <w:marLeft w:val="0"/>
      <w:marRight w:val="0"/>
      <w:marTop w:val="0"/>
      <w:marBottom w:val="0"/>
      <w:divBdr>
        <w:top w:val="none" w:sz="0" w:space="0" w:color="auto"/>
        <w:left w:val="none" w:sz="0" w:space="0" w:color="auto"/>
        <w:bottom w:val="none" w:sz="0" w:space="0" w:color="auto"/>
        <w:right w:val="none" w:sz="0" w:space="0" w:color="auto"/>
      </w:divBdr>
    </w:div>
    <w:div w:id="1298536214">
      <w:bodyDiv w:val="1"/>
      <w:marLeft w:val="0"/>
      <w:marRight w:val="0"/>
      <w:marTop w:val="0"/>
      <w:marBottom w:val="0"/>
      <w:divBdr>
        <w:top w:val="none" w:sz="0" w:space="0" w:color="auto"/>
        <w:left w:val="none" w:sz="0" w:space="0" w:color="auto"/>
        <w:bottom w:val="none" w:sz="0" w:space="0" w:color="auto"/>
        <w:right w:val="none" w:sz="0" w:space="0" w:color="auto"/>
      </w:divBdr>
      <w:divsChild>
        <w:div w:id="1130324448">
          <w:marLeft w:val="0"/>
          <w:marRight w:val="0"/>
          <w:marTop w:val="0"/>
          <w:marBottom w:val="0"/>
          <w:divBdr>
            <w:top w:val="none" w:sz="0" w:space="0" w:color="auto"/>
            <w:left w:val="none" w:sz="0" w:space="0" w:color="auto"/>
            <w:bottom w:val="none" w:sz="0" w:space="0" w:color="auto"/>
            <w:right w:val="none" w:sz="0" w:space="0" w:color="auto"/>
          </w:divBdr>
        </w:div>
        <w:div w:id="1632974978">
          <w:marLeft w:val="0"/>
          <w:marRight w:val="0"/>
          <w:marTop w:val="0"/>
          <w:marBottom w:val="0"/>
          <w:divBdr>
            <w:top w:val="none" w:sz="0" w:space="0" w:color="auto"/>
            <w:left w:val="none" w:sz="0" w:space="0" w:color="auto"/>
            <w:bottom w:val="none" w:sz="0" w:space="0" w:color="auto"/>
            <w:right w:val="none" w:sz="0" w:space="0" w:color="auto"/>
          </w:divBdr>
        </w:div>
        <w:div w:id="1865826891">
          <w:marLeft w:val="0"/>
          <w:marRight w:val="0"/>
          <w:marTop w:val="0"/>
          <w:marBottom w:val="0"/>
          <w:divBdr>
            <w:top w:val="none" w:sz="0" w:space="0" w:color="auto"/>
            <w:left w:val="none" w:sz="0" w:space="0" w:color="auto"/>
            <w:bottom w:val="none" w:sz="0" w:space="0" w:color="auto"/>
            <w:right w:val="none" w:sz="0" w:space="0" w:color="auto"/>
          </w:divBdr>
        </w:div>
      </w:divsChild>
    </w:div>
    <w:div w:id="1313942623">
      <w:bodyDiv w:val="1"/>
      <w:marLeft w:val="0"/>
      <w:marRight w:val="0"/>
      <w:marTop w:val="0"/>
      <w:marBottom w:val="0"/>
      <w:divBdr>
        <w:top w:val="none" w:sz="0" w:space="0" w:color="auto"/>
        <w:left w:val="none" w:sz="0" w:space="0" w:color="auto"/>
        <w:bottom w:val="none" w:sz="0" w:space="0" w:color="auto"/>
        <w:right w:val="none" w:sz="0" w:space="0" w:color="auto"/>
      </w:divBdr>
    </w:div>
    <w:div w:id="1376543191">
      <w:bodyDiv w:val="1"/>
      <w:marLeft w:val="0"/>
      <w:marRight w:val="0"/>
      <w:marTop w:val="0"/>
      <w:marBottom w:val="0"/>
      <w:divBdr>
        <w:top w:val="none" w:sz="0" w:space="0" w:color="auto"/>
        <w:left w:val="none" w:sz="0" w:space="0" w:color="auto"/>
        <w:bottom w:val="none" w:sz="0" w:space="0" w:color="auto"/>
        <w:right w:val="none" w:sz="0" w:space="0" w:color="auto"/>
      </w:divBdr>
    </w:div>
    <w:div w:id="1392264289">
      <w:bodyDiv w:val="1"/>
      <w:marLeft w:val="0"/>
      <w:marRight w:val="0"/>
      <w:marTop w:val="0"/>
      <w:marBottom w:val="0"/>
      <w:divBdr>
        <w:top w:val="none" w:sz="0" w:space="0" w:color="auto"/>
        <w:left w:val="none" w:sz="0" w:space="0" w:color="auto"/>
        <w:bottom w:val="none" w:sz="0" w:space="0" w:color="auto"/>
        <w:right w:val="none" w:sz="0" w:space="0" w:color="auto"/>
      </w:divBdr>
    </w:div>
    <w:div w:id="1547061451">
      <w:bodyDiv w:val="1"/>
      <w:marLeft w:val="0"/>
      <w:marRight w:val="0"/>
      <w:marTop w:val="0"/>
      <w:marBottom w:val="0"/>
      <w:divBdr>
        <w:top w:val="none" w:sz="0" w:space="0" w:color="auto"/>
        <w:left w:val="none" w:sz="0" w:space="0" w:color="auto"/>
        <w:bottom w:val="none" w:sz="0" w:space="0" w:color="auto"/>
        <w:right w:val="none" w:sz="0" w:space="0" w:color="auto"/>
      </w:divBdr>
    </w:div>
    <w:div w:id="1738670585">
      <w:bodyDiv w:val="1"/>
      <w:marLeft w:val="0"/>
      <w:marRight w:val="0"/>
      <w:marTop w:val="0"/>
      <w:marBottom w:val="0"/>
      <w:divBdr>
        <w:top w:val="none" w:sz="0" w:space="0" w:color="auto"/>
        <w:left w:val="none" w:sz="0" w:space="0" w:color="auto"/>
        <w:bottom w:val="none" w:sz="0" w:space="0" w:color="auto"/>
        <w:right w:val="none" w:sz="0" w:space="0" w:color="auto"/>
      </w:divBdr>
    </w:div>
    <w:div w:id="1990163183">
      <w:bodyDiv w:val="1"/>
      <w:marLeft w:val="0"/>
      <w:marRight w:val="0"/>
      <w:marTop w:val="0"/>
      <w:marBottom w:val="0"/>
      <w:divBdr>
        <w:top w:val="none" w:sz="0" w:space="0" w:color="auto"/>
        <w:left w:val="none" w:sz="0" w:space="0" w:color="auto"/>
        <w:bottom w:val="none" w:sz="0" w:space="0" w:color="auto"/>
        <w:right w:val="none" w:sz="0" w:space="0" w:color="auto"/>
      </w:divBdr>
      <w:divsChild>
        <w:div w:id="1558710382">
          <w:marLeft w:val="0"/>
          <w:marRight w:val="0"/>
          <w:marTop w:val="0"/>
          <w:marBottom w:val="0"/>
          <w:divBdr>
            <w:top w:val="none" w:sz="0" w:space="0" w:color="auto"/>
            <w:left w:val="none" w:sz="0" w:space="0" w:color="auto"/>
            <w:bottom w:val="none" w:sz="0" w:space="0" w:color="auto"/>
            <w:right w:val="none" w:sz="0" w:space="0" w:color="auto"/>
          </w:divBdr>
        </w:div>
        <w:div w:id="1709337443">
          <w:marLeft w:val="0"/>
          <w:marRight w:val="0"/>
          <w:marTop w:val="0"/>
          <w:marBottom w:val="0"/>
          <w:divBdr>
            <w:top w:val="none" w:sz="0" w:space="0" w:color="auto"/>
            <w:left w:val="none" w:sz="0" w:space="0" w:color="auto"/>
            <w:bottom w:val="none" w:sz="0" w:space="0" w:color="auto"/>
            <w:right w:val="none" w:sz="0" w:space="0" w:color="auto"/>
          </w:divBdr>
        </w:div>
        <w:div w:id="1265722325">
          <w:marLeft w:val="0"/>
          <w:marRight w:val="0"/>
          <w:marTop w:val="0"/>
          <w:marBottom w:val="0"/>
          <w:divBdr>
            <w:top w:val="none" w:sz="0" w:space="0" w:color="auto"/>
            <w:left w:val="none" w:sz="0" w:space="0" w:color="auto"/>
            <w:bottom w:val="none" w:sz="0" w:space="0" w:color="auto"/>
            <w:right w:val="none" w:sz="0" w:space="0" w:color="auto"/>
          </w:divBdr>
        </w:div>
        <w:div w:id="70321769">
          <w:marLeft w:val="0"/>
          <w:marRight w:val="0"/>
          <w:marTop w:val="0"/>
          <w:marBottom w:val="0"/>
          <w:divBdr>
            <w:top w:val="none" w:sz="0" w:space="0" w:color="auto"/>
            <w:left w:val="none" w:sz="0" w:space="0" w:color="auto"/>
            <w:bottom w:val="none" w:sz="0" w:space="0" w:color="auto"/>
            <w:right w:val="none" w:sz="0" w:space="0" w:color="auto"/>
          </w:divBdr>
        </w:div>
      </w:divsChild>
    </w:div>
    <w:div w:id="20063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wmf"/><Relationship Id="rId18" Type="http://schemas.openxmlformats.org/officeDocument/2006/relationships/hyperlink" Target="https://eur01.safelinks.protection.outlook.com/?url=https%3A%2F%2Fwww.dofe.org%2Fdofewithadifference%2Fexpedition-qas&amp;data=02%7C01%7CCAuthers%40somerset.gov.uk%7Ce90c6023cbf34b395b5408d8482da4c6%7Cb524f606f77a4aa28da2fe70343b0cce%7C0%7C0%7C637338708154667677&amp;sdata=DWp2d0e02cthI7QFkODpaImOJUPEOOEbkJyOekmpcPo%3D&amp;reserved=0" TargetMode="External"/><Relationship Id="rId3" Type="http://schemas.openxmlformats.org/officeDocument/2006/relationships/customXml" Target="../customXml/item3.xml"/><Relationship Id="rId21" Type="http://schemas.openxmlformats.org/officeDocument/2006/relationships/hyperlink" Target="https://www.dofe.org/20conditions"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mailto:DofE@somerset.gov.uk" TargetMode="External"/><Relationship Id="rId2" Type="http://schemas.openxmlformats.org/officeDocument/2006/relationships/customXml" Target="../customXml/item2.xml"/><Relationship Id="rId16" Type="http://schemas.openxmlformats.org/officeDocument/2006/relationships/hyperlink" Target="https://www.dofe.org/shopping/expedition-kit/expedition-food/" TargetMode="External"/><Relationship Id="rId20" Type="http://schemas.openxmlformats.org/officeDocument/2006/relationships/hyperlink" Target="mailto:DofE@somerset.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seoutdoors.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DofE@somerset.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3806FD6AAF5A42A675759E0F0DE96B" ma:contentTypeVersion="12" ma:contentTypeDescription="Create a new document." ma:contentTypeScope="" ma:versionID="05d04426135e3e908426c7d50b5de14a">
  <xsd:schema xmlns:xsd="http://www.w3.org/2001/XMLSchema" xmlns:xs="http://www.w3.org/2001/XMLSchema" xmlns:p="http://schemas.microsoft.com/office/2006/metadata/properties" xmlns:ns2="1b863f79-d26e-4e55-b27c-bcb324a46150" xmlns:ns3="8557c009-2172-4d55-928a-7c42ab42d4da" targetNamespace="http://schemas.microsoft.com/office/2006/metadata/properties" ma:root="true" ma:fieldsID="85f43ab23b538ceb62ee49a4a63d9753" ns2:_="" ns3:_="">
    <xsd:import namespace="1b863f79-d26e-4e55-b27c-bcb324a46150"/>
    <xsd:import namespace="8557c009-2172-4d55-928a-7c42ab42d4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63f79-d26e-4e55-b27c-bcb324a461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7c009-2172-4d55-928a-7c42ab42d4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b6b569b-509a-467d-b105-d97728d3fc11"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SharedWithUsers xmlns="8557c009-2172-4d55-928a-7c42ab42d4da">
      <UserInfo>
        <DisplayName>James Britton</DisplayName>
        <AccountId>68</AccountId>
        <AccountType/>
      </UserInfo>
      <UserInfo>
        <DisplayName>Tom Tier</DisplayName>
        <AccountId>12419</AccountId>
        <AccountType/>
      </UserInfo>
      <UserInfo>
        <DisplayName>Kirsty Darlington</DisplayName>
        <AccountId>4859</AccountId>
        <AccountType/>
      </UserInfo>
      <UserInfo>
        <DisplayName>Karl Watson</DisplayName>
        <AccountId>5381</AccountId>
        <AccountType/>
      </UserInfo>
      <UserInfo>
        <DisplayName>Shannon Stacey</DisplayName>
        <AccountId>50</AccountId>
        <AccountType/>
      </UserInfo>
      <UserInfo>
        <DisplayName>Daniel Moncrieff</DisplayName>
        <AccountId>16417</AccountId>
        <AccountType/>
      </UserInfo>
      <UserInfo>
        <DisplayName>David Hamlin</DisplayName>
        <AccountId>32564</AccountId>
        <AccountType/>
      </UserInfo>
      <UserInfo>
        <DisplayName>Trish Wedlake</DisplayName>
        <AccountId>32565</AccountId>
        <AccountType/>
      </UserInfo>
    </SharedWithUsers>
  </documentManagement>
</p:properties>
</file>

<file path=customXml/itemProps1.xml><?xml version="1.0" encoding="utf-8"?>
<ds:datastoreItem xmlns:ds="http://schemas.openxmlformats.org/officeDocument/2006/customXml" ds:itemID="{688910B1-3EAB-45FF-A148-11370211C446}">
  <ds:schemaRefs>
    <ds:schemaRef ds:uri="http://schemas.openxmlformats.org/officeDocument/2006/bibliography"/>
  </ds:schemaRefs>
</ds:datastoreItem>
</file>

<file path=customXml/itemProps2.xml><?xml version="1.0" encoding="utf-8"?>
<ds:datastoreItem xmlns:ds="http://schemas.openxmlformats.org/officeDocument/2006/customXml" ds:itemID="{33CACA1D-4C0E-4B8A-A0A7-D9A677AFAB05}">
  <ds:schemaRefs>
    <ds:schemaRef ds:uri="http://schemas.microsoft.com/sharepoint/v3/contenttype/forms"/>
  </ds:schemaRefs>
</ds:datastoreItem>
</file>

<file path=customXml/itemProps3.xml><?xml version="1.0" encoding="utf-8"?>
<ds:datastoreItem xmlns:ds="http://schemas.openxmlformats.org/officeDocument/2006/customXml" ds:itemID="{2D6BC20F-080D-4347-A5D4-2A42AC5F1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63f79-d26e-4e55-b27c-bcb324a46150"/>
    <ds:schemaRef ds:uri="8557c009-2172-4d55-928a-7c42ab42d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84ADB-7E09-43D5-B3B7-C309ED1033A1}">
  <ds:schemaRefs>
    <ds:schemaRef ds:uri="Microsoft.SharePoint.Taxonomy.ContentTypeSync"/>
  </ds:schemaRefs>
</ds:datastoreItem>
</file>

<file path=customXml/itemProps5.xml><?xml version="1.0" encoding="utf-8"?>
<ds:datastoreItem xmlns:ds="http://schemas.openxmlformats.org/officeDocument/2006/customXml" ds:itemID="{B287A8B1-93ED-467A-B199-B23197579148}">
  <ds:schemaRefs>
    <ds:schemaRef ds:uri="http://schemas.microsoft.com/office/2006/metadata/properties"/>
    <ds:schemaRef ds:uri="http://schemas.microsoft.com/office/infopath/2007/PartnerControls"/>
    <ds:schemaRef ds:uri="8557c009-2172-4d55-928a-7c42ab42d4da"/>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4903</Characters>
  <Application>Microsoft Office Word</Application>
  <DocSecurity>4</DocSecurity>
  <Lines>40</Lines>
  <Paragraphs>11</Paragraphs>
  <ScaleCrop>false</ScaleCrop>
  <Company>Southwest One</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Watkins - D of E</dc:creator>
  <cp:keywords/>
  <cp:lastModifiedBy>Matthew Friday</cp:lastModifiedBy>
  <cp:revision>2</cp:revision>
  <cp:lastPrinted>2019-07-25T11:21:00Z</cp:lastPrinted>
  <dcterms:created xsi:type="dcterms:W3CDTF">2021-12-15T13:55:00Z</dcterms:created>
  <dcterms:modified xsi:type="dcterms:W3CDTF">2021-12-15T13:55:00Z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0x0101009C3806FD6AAF5A42A675759E0F0DE96B</vt:lpwstr>
  </property>
  <property fmtid="{D5CDD505-2E9C-101B-9397-08002B2CF9AE}" pid="3" name="Years">
    <vt:lpwstr>2019 - 20</vt:lpwstr>
  </property>
  <property fmtid="{D5CDD505-2E9C-101B-9397-08002B2CF9AE}" pid="4" name="Order">
    <vt:r8>81900</vt:r8>
  </property>
  <property fmtid="{D5CDD505-2E9C-101B-9397-08002B2CF9AE}" pid="5" name="Event Type">
    <vt:lpwstr>AAP Expeditions</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